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702407" w:rsidTr="00993DC6">
        <w:tc>
          <w:tcPr>
            <w:tcW w:w="10421" w:type="dxa"/>
          </w:tcPr>
          <w:p w:rsidR="00702407" w:rsidRDefault="00702407" w:rsidP="00993DC6">
            <w:pPr>
              <w:ind w:firstLine="0"/>
              <w:jc w:val="center"/>
            </w:pPr>
            <w:r w:rsidRPr="001A5DC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8.85pt" o:ole="">
                  <v:imagedata r:id="rId6" o:title=""/>
                </v:shape>
                <o:OLEObject Type="Embed" ProgID="Word.Picture.8" ShapeID="_x0000_i1025" DrawAspect="Content" ObjectID="_1766926709" r:id="rId7"/>
              </w:object>
            </w:r>
          </w:p>
        </w:tc>
      </w:tr>
      <w:tr w:rsidR="00702407" w:rsidTr="00993DC6">
        <w:trPr>
          <w:trHeight w:val="1155"/>
        </w:trPr>
        <w:tc>
          <w:tcPr>
            <w:tcW w:w="10421" w:type="dxa"/>
          </w:tcPr>
          <w:p w:rsidR="00702407" w:rsidRDefault="00702407" w:rsidP="00993DC6">
            <w:pPr>
              <w:pStyle w:val="1"/>
              <w:ind w:right="-828"/>
              <w:rPr>
                <w:b/>
                <w:sz w:val="16"/>
              </w:rPr>
            </w:pPr>
          </w:p>
          <w:p w:rsidR="00702407" w:rsidRDefault="00702407" w:rsidP="00993DC6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702407" w:rsidRDefault="00702407" w:rsidP="00993DC6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702407" w:rsidRDefault="00702407" w:rsidP="00993DC6">
            <w:pPr>
              <w:pStyle w:val="2"/>
              <w:jc w:val="left"/>
              <w:rPr>
                <w:b/>
                <w:sz w:val="24"/>
              </w:rPr>
            </w:pPr>
          </w:p>
          <w:p w:rsidR="00702407" w:rsidRDefault="00702407" w:rsidP="00993DC6">
            <w:pPr>
              <w:ind w:firstLine="0"/>
              <w:jc w:val="center"/>
              <w:rPr>
                <w:b/>
                <w:bCs/>
                <w:spacing w:val="40"/>
                <w:szCs w:val="28"/>
              </w:rPr>
            </w:pPr>
            <w:r>
              <w:rPr>
                <w:b/>
                <w:bCs/>
                <w:spacing w:val="40"/>
                <w:szCs w:val="28"/>
              </w:rPr>
              <w:t>РАСПОРЯЖЕНИЕ</w:t>
            </w:r>
          </w:p>
        </w:tc>
      </w:tr>
      <w:tr w:rsidR="00702407" w:rsidTr="00993DC6">
        <w:tc>
          <w:tcPr>
            <w:tcW w:w="10421" w:type="dxa"/>
          </w:tcPr>
          <w:p w:rsidR="00702407" w:rsidRDefault="00702407" w:rsidP="00993DC6">
            <w:pPr>
              <w:ind w:firstLine="0"/>
            </w:pPr>
          </w:p>
          <w:p w:rsidR="00702407" w:rsidRPr="00702407" w:rsidRDefault="00702407" w:rsidP="007024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91C85">
              <w:rPr>
                <w:sz w:val="24"/>
              </w:rPr>
              <w:t>21.12.2023 № 680-р</w:t>
            </w:r>
          </w:p>
        </w:tc>
      </w:tr>
    </w:tbl>
    <w:p w:rsidR="00702407" w:rsidRDefault="00702407" w:rsidP="00702407">
      <w:pPr>
        <w:pStyle w:val="a3"/>
        <w:ind w:right="5705"/>
        <w:jc w:val="both"/>
        <w:rPr>
          <w:b w:val="0"/>
          <w:bCs w:val="0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5453"/>
      </w:tblGrid>
      <w:tr w:rsidR="00702407" w:rsidTr="00993DC6">
        <w:tc>
          <w:tcPr>
            <w:tcW w:w="4968" w:type="dxa"/>
          </w:tcPr>
          <w:p w:rsidR="00702407" w:rsidRDefault="00702407" w:rsidP="005278DC">
            <w:pPr>
              <w:ind w:firstLine="0"/>
            </w:pPr>
            <w:r>
              <w:t>О распределении предоставляемых из бюджета муниципального образования «Дорогобужский район» Смоленской области в 20</w:t>
            </w:r>
            <w:r w:rsidR="00FB6A3F">
              <w:t>2</w:t>
            </w:r>
            <w:r w:rsidR="00380331">
              <w:t>3</w:t>
            </w:r>
            <w:r>
              <w:t xml:space="preserve"> году субсидий  сельскохозяйственным товаропроизводителям (кроме граждан, ведущих личное подсобное хозяйство) в рамках реализации мероприятий, предусмотренных муниципальной программой «Содействие устойчивому развитию сельского хозяйства в муниципальном образовании «Дорогобужский район» Смоленской области» </w:t>
            </w:r>
          </w:p>
        </w:tc>
        <w:tc>
          <w:tcPr>
            <w:tcW w:w="5453" w:type="dxa"/>
            <w:tcBorders>
              <w:left w:val="nil"/>
            </w:tcBorders>
          </w:tcPr>
          <w:p w:rsidR="00702407" w:rsidRDefault="00702407" w:rsidP="00993DC6"/>
        </w:tc>
      </w:tr>
    </w:tbl>
    <w:p w:rsidR="00702407" w:rsidRDefault="00702407" w:rsidP="00702407"/>
    <w:p w:rsidR="00702407" w:rsidRDefault="00702407" w:rsidP="00702407">
      <w:pPr>
        <w:ind w:firstLine="1014"/>
      </w:pPr>
      <w:r>
        <w:t xml:space="preserve"> На основании решения Дорогобужской районной Думы от </w:t>
      </w:r>
      <w:r w:rsidR="00ED2AAE">
        <w:rPr>
          <w:szCs w:val="28"/>
        </w:rPr>
        <w:t>20</w:t>
      </w:r>
      <w:r w:rsidR="0012161C" w:rsidRPr="00950525">
        <w:rPr>
          <w:szCs w:val="28"/>
        </w:rPr>
        <w:t>.12.202</w:t>
      </w:r>
      <w:r w:rsidR="00ED2AAE">
        <w:rPr>
          <w:szCs w:val="28"/>
        </w:rPr>
        <w:t>2</w:t>
      </w:r>
      <w:r w:rsidR="0012161C" w:rsidRPr="00950525">
        <w:rPr>
          <w:szCs w:val="28"/>
        </w:rPr>
        <w:t xml:space="preserve"> </w:t>
      </w:r>
      <w:r w:rsidR="0012161C" w:rsidRPr="00514B76">
        <w:rPr>
          <w:szCs w:val="28"/>
        </w:rPr>
        <w:t xml:space="preserve">№ </w:t>
      </w:r>
      <w:r w:rsidR="00514B76" w:rsidRPr="00514B76">
        <w:rPr>
          <w:szCs w:val="28"/>
        </w:rPr>
        <w:t>100</w:t>
      </w:r>
      <w:r w:rsidR="0012161C" w:rsidRPr="00950525">
        <w:rPr>
          <w:szCs w:val="28"/>
        </w:rPr>
        <w:t xml:space="preserve"> «О бюджете муниципального образования «Дорогобужский район» Смоленской области на 202</w:t>
      </w:r>
      <w:r w:rsidR="00ED2AAE">
        <w:rPr>
          <w:szCs w:val="28"/>
        </w:rPr>
        <w:t>3</w:t>
      </w:r>
      <w:r w:rsidR="0012161C" w:rsidRPr="00950525">
        <w:rPr>
          <w:szCs w:val="28"/>
        </w:rPr>
        <w:t xml:space="preserve"> год и на плановый период 202</w:t>
      </w:r>
      <w:r w:rsidR="00ED2AAE">
        <w:rPr>
          <w:szCs w:val="28"/>
        </w:rPr>
        <w:t>4</w:t>
      </w:r>
      <w:r w:rsidR="0012161C" w:rsidRPr="00950525">
        <w:rPr>
          <w:szCs w:val="28"/>
        </w:rPr>
        <w:t>-202</w:t>
      </w:r>
      <w:r w:rsidR="00ED2AAE">
        <w:rPr>
          <w:szCs w:val="28"/>
        </w:rPr>
        <w:t>5</w:t>
      </w:r>
      <w:r w:rsidR="0012161C" w:rsidRPr="00950525">
        <w:rPr>
          <w:szCs w:val="28"/>
        </w:rPr>
        <w:t xml:space="preserve"> годов</w:t>
      </w:r>
      <w:r w:rsidR="00FB6A3F" w:rsidRPr="007E65EC">
        <w:rPr>
          <w:szCs w:val="28"/>
        </w:rPr>
        <w:t>»</w:t>
      </w:r>
      <w:r w:rsidR="007B2898" w:rsidRPr="007B2898">
        <w:t xml:space="preserve"> </w:t>
      </w:r>
      <w:r w:rsidR="009E7613">
        <w:rPr>
          <w:szCs w:val="28"/>
        </w:rPr>
        <w:t xml:space="preserve">(в редакции </w:t>
      </w:r>
      <w:r w:rsidR="007634F0">
        <w:rPr>
          <w:szCs w:val="28"/>
        </w:rPr>
        <w:t>решений Дорогобужской районной Думы</w:t>
      </w:r>
      <w:r w:rsidR="008760A5">
        <w:rPr>
          <w:szCs w:val="28"/>
        </w:rPr>
        <w:t xml:space="preserve"> </w:t>
      </w:r>
      <w:r w:rsidR="007634F0">
        <w:rPr>
          <w:szCs w:val="28"/>
        </w:rPr>
        <w:t>от 23.06.2023 №33,</w:t>
      </w:r>
      <w:r w:rsidR="007B2898" w:rsidRPr="007B2898">
        <w:rPr>
          <w:szCs w:val="28"/>
        </w:rPr>
        <w:t xml:space="preserve"> от </w:t>
      </w:r>
      <w:r w:rsidR="008760A5">
        <w:rPr>
          <w:bCs/>
          <w:szCs w:val="28"/>
        </w:rPr>
        <w:t>25.10.2023 №</w:t>
      </w:r>
      <w:r w:rsidR="006442C7" w:rsidRPr="006442C7">
        <w:rPr>
          <w:bCs/>
          <w:szCs w:val="28"/>
        </w:rPr>
        <w:t>50</w:t>
      </w:r>
      <w:r w:rsidR="007634F0">
        <w:rPr>
          <w:bCs/>
          <w:szCs w:val="28"/>
        </w:rPr>
        <w:t xml:space="preserve">, </w:t>
      </w:r>
      <w:r w:rsidR="00C349F7">
        <w:rPr>
          <w:bCs/>
          <w:szCs w:val="28"/>
        </w:rPr>
        <w:t>от 20.12.2023 № 83</w:t>
      </w:r>
      <w:r w:rsidR="007B2898">
        <w:rPr>
          <w:szCs w:val="28"/>
        </w:rPr>
        <w:t>)</w:t>
      </w:r>
      <w:r>
        <w:t>:</w:t>
      </w:r>
    </w:p>
    <w:p w:rsidR="00702407" w:rsidRDefault="00702407" w:rsidP="00702407">
      <w:pPr>
        <w:ind w:firstLine="1014"/>
      </w:pPr>
    </w:p>
    <w:p w:rsidR="00702407" w:rsidRDefault="00702407" w:rsidP="00702407">
      <w:pPr>
        <w:ind w:firstLine="1014"/>
      </w:pPr>
      <w:proofErr w:type="gramStart"/>
      <w:r>
        <w:t>Распределить предоставляемые из бюджета муниципального образования «Дорогобужский район» Смоленской области в 20</w:t>
      </w:r>
      <w:r w:rsidR="00FB6A3F">
        <w:t>2</w:t>
      </w:r>
      <w:r w:rsidR="00ED2AAE">
        <w:t>3</w:t>
      </w:r>
      <w:r>
        <w:t xml:space="preserve"> году субсидии  сельскохозяйственным товаропроизводителям (кроме граждан, ведущих личное</w:t>
      </w:r>
      <w:proofErr w:type="gramEnd"/>
      <w:r>
        <w:t xml:space="preserve"> </w:t>
      </w:r>
      <w:proofErr w:type="gramStart"/>
      <w:r>
        <w:t xml:space="preserve">подсобное хозяйство) в рамках реализации мероприятий, предусмотренных муниципальной программой «Содействие устойчивому развитию сельского хозяйства в муниципальном образовании «Дорогобужский район» Смоленской области», утвержденной постановлением Администрации муниципального образования «Дорогобужский район» Смоленской области от 18.10.2013 № 663 (в редакции постановлений Администрации муниципального образования «Дорогобужский район» Смоленской области </w:t>
      </w:r>
      <w:r w:rsidR="00ED2AAE" w:rsidRPr="00ED2AAE">
        <w:t xml:space="preserve">от </w:t>
      </w:r>
      <w:r w:rsidR="00ED2AAE">
        <w:t xml:space="preserve">30.04.2014 № 289, от 30.07.2014 </w:t>
      </w:r>
      <w:r w:rsidR="00C349F7">
        <w:t xml:space="preserve">  </w:t>
      </w:r>
      <w:r w:rsidR="00ED2AAE" w:rsidRPr="00ED2AAE">
        <w:t>№ 470, от 16.09.2014 № 558, от 01.10.2014 № 581, от 26.12.2014 № 744, от 11.03.2015</w:t>
      </w:r>
      <w:proofErr w:type="gramEnd"/>
      <w:r w:rsidR="00ED2AAE" w:rsidRPr="00ED2AAE">
        <w:t xml:space="preserve"> № </w:t>
      </w:r>
      <w:proofErr w:type="gramStart"/>
      <w:r w:rsidR="00ED2AAE" w:rsidRPr="00ED2AAE">
        <w:t xml:space="preserve">177, от 16.06.2015 № 411, от 24.07.2015 № 512, от 25.11.2015 № 764, от 10.03.2016 № 188, от 05.04.2016 № 271, от 20.12.2016 № 867, от 30.01.2017 № 75, от 18.12.2017 № 1042, от 16.02.2018 № 101, 24.10.2018 № 773, от 05.12.2018 № 883, от 30.01.2019 </w:t>
      </w:r>
      <w:r w:rsidR="00ED2AAE" w:rsidRPr="00ED2AAE">
        <w:lastRenderedPageBreak/>
        <w:t>№ 56, от 15.10.2019 № 772, от 21.01.2020 № 33, от 17.12.2020 № 872, от 21.01.2021 № 25, от 11.02.2021 № 94, от 22.12.2021 № 899, от 24.02.2022 № 144, от 19.12.2022 № 912</w:t>
      </w:r>
      <w:proofErr w:type="gramEnd"/>
      <w:r w:rsidR="00ED2AAE" w:rsidRPr="00ED2AAE">
        <w:t>, от 03.03.2023 № 136, от 23.06.2023 № 440</w:t>
      </w:r>
      <w:r w:rsidR="009E50F5">
        <w:t xml:space="preserve">, </w:t>
      </w:r>
      <w:r w:rsidR="009E50F5" w:rsidRPr="009E50F5">
        <w:t>от 16.10.2023 № 740</w:t>
      </w:r>
      <w:r w:rsidR="009E50F5">
        <w:t>,</w:t>
      </w:r>
      <w:r w:rsidR="00C349F7">
        <w:t xml:space="preserve"> 20.12.2023  № 927</w:t>
      </w:r>
      <w:r w:rsidRPr="00514B76">
        <w:t>),</w:t>
      </w:r>
      <w:r>
        <w:t xml:space="preserve"> согласно приложению.</w:t>
      </w:r>
    </w:p>
    <w:p w:rsidR="00702407" w:rsidRDefault="00702407" w:rsidP="00702407">
      <w:pPr>
        <w:ind w:firstLine="0"/>
      </w:pPr>
    </w:p>
    <w:p w:rsidR="00702407" w:rsidRDefault="00702407" w:rsidP="00702407">
      <w:pPr>
        <w:ind w:firstLine="0"/>
      </w:pPr>
      <w:r>
        <w:t>Глава муниципального образования</w:t>
      </w:r>
    </w:p>
    <w:p w:rsidR="00702407" w:rsidRDefault="00702407" w:rsidP="00702407">
      <w:pPr>
        <w:ind w:firstLine="0"/>
      </w:pPr>
      <w:r>
        <w:t xml:space="preserve">«Дорогобужский район» Смоленской области             </w:t>
      </w:r>
      <w:r w:rsidR="00514B76">
        <w:t xml:space="preserve">            </w:t>
      </w:r>
      <w:r w:rsidR="00FB6A3F">
        <w:t xml:space="preserve">              </w:t>
      </w:r>
      <w:r w:rsidR="00FB6A3F" w:rsidRPr="007B2898">
        <w:rPr>
          <w:b/>
        </w:rPr>
        <w:t>К</w:t>
      </w:r>
      <w:r w:rsidRPr="007B2898">
        <w:rPr>
          <w:b/>
        </w:rPr>
        <w:t>.</w:t>
      </w:r>
      <w:r w:rsidR="00FB6A3F">
        <w:rPr>
          <w:b/>
        </w:rPr>
        <w:t>Н</w:t>
      </w:r>
      <w:r w:rsidRPr="00FF3E6E">
        <w:rPr>
          <w:b/>
        </w:rPr>
        <w:t xml:space="preserve">. </w:t>
      </w:r>
      <w:r w:rsidR="00FB6A3F">
        <w:rPr>
          <w:b/>
        </w:rPr>
        <w:t>Серенков</w:t>
      </w:r>
    </w:p>
    <w:p w:rsidR="0012161C" w:rsidRDefault="00702407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12161C" w:rsidRDefault="0012161C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2161C" w:rsidRDefault="0012161C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2161C" w:rsidRDefault="0012161C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2AAE" w:rsidRDefault="00ED2AAE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514B76" w:rsidRDefault="00514B76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</w:tblGrid>
      <w:tr w:rsidR="00E66674" w:rsidTr="00ED2AAE">
        <w:trPr>
          <w:trHeight w:val="156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E66674" w:rsidRPr="00AC0A7E" w:rsidRDefault="00E66674" w:rsidP="00E6667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0A7E">
              <w:rPr>
                <w:rFonts w:ascii="Times New Roman" w:hAnsi="Times New Roman"/>
              </w:rPr>
              <w:lastRenderedPageBreak/>
              <w:t>Приложение</w:t>
            </w:r>
          </w:p>
          <w:p w:rsidR="00E66674" w:rsidRDefault="00E66674" w:rsidP="00E6667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</w:t>
            </w:r>
            <w:r w:rsidRPr="00AC0A7E">
              <w:rPr>
                <w:rFonts w:ascii="Times New Roman" w:hAnsi="Times New Roman"/>
              </w:rPr>
              <w:t>аспоряжению Администрации</w:t>
            </w:r>
          </w:p>
          <w:p w:rsidR="00E66674" w:rsidRDefault="00E66674" w:rsidP="00E6667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0A7E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AC0A7E">
              <w:rPr>
                <w:rFonts w:ascii="Times New Roman" w:hAnsi="Times New Roman"/>
              </w:rPr>
              <w:t>образования «Дорогобужский район» Смоленской   области</w:t>
            </w:r>
          </w:p>
          <w:p w:rsidR="00E66674" w:rsidRDefault="00591C85" w:rsidP="00E6667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21.12.2023</w:t>
            </w:r>
            <w:r w:rsidR="00E66674">
              <w:rPr>
                <w:rFonts w:ascii="Times New Roman" w:hAnsi="Times New Roman"/>
              </w:rPr>
              <w:t xml:space="preserve"> г. №  </w:t>
            </w:r>
            <w:r>
              <w:rPr>
                <w:rFonts w:ascii="Times New Roman" w:hAnsi="Times New Roman"/>
              </w:rPr>
              <w:t>680-р</w:t>
            </w:r>
          </w:p>
        </w:tc>
      </w:tr>
    </w:tbl>
    <w:p w:rsidR="008E1BC1" w:rsidRDefault="0012161C" w:rsidP="0070240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702407">
        <w:rPr>
          <w:rFonts w:ascii="Times New Roman" w:hAnsi="Times New Roman"/>
        </w:rPr>
        <w:t xml:space="preserve">  </w:t>
      </w:r>
    </w:p>
    <w:p w:rsidR="00702407" w:rsidRDefault="00E66674" w:rsidP="00702407">
      <w:pPr>
        <w:pStyle w:val="21"/>
        <w:tabs>
          <w:tab w:val="left" w:pos="6096"/>
          <w:tab w:val="left" w:pos="6379"/>
          <w:tab w:val="left" w:pos="9498"/>
        </w:tabs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02407" w:rsidRPr="00AC0A7E">
        <w:rPr>
          <w:rFonts w:ascii="Times New Roman" w:hAnsi="Times New Roman"/>
        </w:rPr>
        <w:t xml:space="preserve"> </w:t>
      </w:r>
      <w:r w:rsidR="00702407">
        <w:rPr>
          <w:rFonts w:ascii="Times New Roman" w:hAnsi="Times New Roman"/>
        </w:rPr>
        <w:t xml:space="preserve">                                           </w:t>
      </w:r>
    </w:p>
    <w:p w:rsidR="00702407" w:rsidRDefault="00E66674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6096"/>
        <w:jc w:val="both"/>
        <w:rPr>
          <w:rFonts w:ascii="Times New Roman" w:hAnsi="Times New Roman"/>
        </w:rPr>
      </w:pPr>
    </w:p>
    <w:p w:rsidR="00E66674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66674" w:rsidRDefault="00E66674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C0A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A7E">
        <w:rPr>
          <w:rFonts w:ascii="Times New Roman" w:hAnsi="Times New Roman"/>
          <w:sz w:val="28"/>
          <w:szCs w:val="28"/>
        </w:rPr>
        <w:t>Субсидия на возмещение</w:t>
      </w:r>
      <w:r>
        <w:rPr>
          <w:rFonts w:ascii="Times New Roman" w:hAnsi="Times New Roman"/>
          <w:sz w:val="28"/>
          <w:szCs w:val="28"/>
        </w:rPr>
        <w:t xml:space="preserve"> части затрат на проведение посева яровых зерновых культур на зерно (в том числе: зернобобовых и зерносмесей, кукурузы на зерно, рапса на семена)  следующим  сельскохозяйственным товаропроизводителям</w:t>
      </w: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804"/>
        <w:gridCol w:w="2658"/>
      </w:tblGrid>
      <w:tr w:rsidR="00702407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4C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B4C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Сельскохозяйственный товаропроизводитель</w:t>
            </w:r>
          </w:p>
        </w:tc>
        <w:tc>
          <w:tcPr>
            <w:tcW w:w="2658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514B76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702407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556BF">
              <w:rPr>
                <w:rFonts w:ascii="Times New Roman" w:hAnsi="Times New Roman"/>
                <w:sz w:val="28"/>
                <w:szCs w:val="28"/>
              </w:rPr>
              <w:t>Русь</w:t>
            </w:r>
            <w:r w:rsidRPr="00EB4C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702407" w:rsidRPr="00514B76" w:rsidRDefault="00702407" w:rsidP="0012161C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AAE">
              <w:rPr>
                <w:rFonts w:ascii="Times New Roman" w:hAnsi="Times New Roman"/>
                <w:sz w:val="28"/>
                <w:szCs w:val="28"/>
              </w:rPr>
              <w:t>6</w:t>
            </w:r>
            <w:r w:rsidR="0012161C" w:rsidRPr="00514B76">
              <w:rPr>
                <w:rFonts w:ascii="Times New Roman" w:hAnsi="Times New Roman"/>
                <w:sz w:val="28"/>
                <w:szCs w:val="28"/>
              </w:rPr>
              <w:t>0</w:t>
            </w:r>
            <w:r w:rsidR="00FB6A3F" w:rsidRPr="00514B76">
              <w:rPr>
                <w:rFonts w:ascii="Times New Roman" w:hAnsi="Times New Roman"/>
                <w:sz w:val="28"/>
                <w:szCs w:val="28"/>
              </w:rPr>
              <w:t> 000,</w:t>
            </w:r>
            <w:r w:rsidRPr="00514B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27D9C" w:rsidTr="00993DC6">
        <w:tc>
          <w:tcPr>
            <w:tcW w:w="676" w:type="dxa"/>
          </w:tcPr>
          <w:p w:rsidR="00F27D9C" w:rsidRPr="00EB4CEF" w:rsidRDefault="00F27D9C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27D9C" w:rsidRPr="00EB4CEF" w:rsidRDefault="00F27D9C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«Алексинский конный завод»</w:t>
            </w:r>
          </w:p>
        </w:tc>
        <w:tc>
          <w:tcPr>
            <w:tcW w:w="2658" w:type="dxa"/>
          </w:tcPr>
          <w:p w:rsidR="00F27D9C" w:rsidRPr="00514B76" w:rsidRDefault="00F27D9C" w:rsidP="0012161C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02407" w:rsidRPr="001463B3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Т О Г О</w:t>
            </w:r>
            <w:r w:rsidRPr="00EB4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58" w:type="dxa"/>
          </w:tcPr>
          <w:p w:rsidR="00702407" w:rsidRPr="00514B76" w:rsidRDefault="00F27D9C" w:rsidP="00FB6A3F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B6A3F" w:rsidRPr="00514B76">
              <w:rPr>
                <w:rFonts w:ascii="Times New Roman" w:hAnsi="Times New Roman"/>
                <w:b/>
                <w:sz w:val="28"/>
                <w:szCs w:val="28"/>
              </w:rPr>
              <w:t>0 00</w:t>
            </w:r>
            <w:r w:rsidR="00702407" w:rsidRPr="00514B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B6A3F" w:rsidRPr="00514B7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02407" w:rsidRPr="00514B7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702407" w:rsidRPr="001463B3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Субсидия на возмещение части затрат на проведение посева силосных культур и беспокровных многолетних трав следующим сельскохозяйственным товаропроизводителям</w:t>
      </w: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804"/>
        <w:gridCol w:w="2658"/>
      </w:tblGrid>
      <w:tr w:rsidR="00702407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4C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B4C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Сельскохозяйственный товаропроизводитель</w:t>
            </w:r>
          </w:p>
        </w:tc>
        <w:tc>
          <w:tcPr>
            <w:tcW w:w="2658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514B76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702407" w:rsidRPr="005278DC" w:rsidTr="00993DC6">
        <w:tc>
          <w:tcPr>
            <w:tcW w:w="676" w:type="dxa"/>
          </w:tcPr>
          <w:p w:rsidR="00702407" w:rsidRPr="00EB4CEF" w:rsidRDefault="00F27D9C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2407" w:rsidRPr="00EB4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Майоров С.В.</w:t>
            </w:r>
          </w:p>
        </w:tc>
        <w:tc>
          <w:tcPr>
            <w:tcW w:w="2658" w:type="dxa"/>
          </w:tcPr>
          <w:p w:rsidR="00702407" w:rsidRPr="00514B76" w:rsidRDefault="007028E1" w:rsidP="00DA71A5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DA71A5" w:rsidRPr="00514B76">
              <w:rPr>
                <w:rFonts w:ascii="Times New Roman" w:hAnsi="Times New Roman"/>
                <w:sz w:val="28"/>
                <w:szCs w:val="28"/>
              </w:rPr>
              <w:t> </w:t>
            </w:r>
            <w:r w:rsidR="00702407" w:rsidRPr="00514B76">
              <w:rPr>
                <w:rFonts w:ascii="Times New Roman" w:hAnsi="Times New Roman"/>
                <w:sz w:val="28"/>
                <w:szCs w:val="28"/>
              </w:rPr>
              <w:t>000</w:t>
            </w:r>
            <w:r w:rsidR="00DA71A5" w:rsidRPr="00514B76">
              <w:rPr>
                <w:rFonts w:ascii="Times New Roman" w:hAnsi="Times New Roman"/>
                <w:sz w:val="28"/>
                <w:szCs w:val="28"/>
              </w:rPr>
              <w:t>,</w:t>
            </w:r>
            <w:r w:rsidR="00702407" w:rsidRPr="00514B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2407" w:rsidRPr="005278DC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Т О Г О</w:t>
            </w:r>
            <w:r w:rsidRPr="00EB4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58" w:type="dxa"/>
          </w:tcPr>
          <w:p w:rsidR="00702407" w:rsidRPr="00514B76" w:rsidRDefault="0025612C" w:rsidP="00457DE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5278DC" w:rsidRPr="00514B76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F27D9C"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="005278DC" w:rsidRPr="00514B76">
              <w:rPr>
                <w:rFonts w:ascii="Times New Roman" w:hAnsi="Times New Roman"/>
                <w:b/>
                <w:noProof/>
                <w:sz w:val="28"/>
                <w:szCs w:val="28"/>
              </w:rPr>
              <w:t>0 000</w:t>
            </w:r>
            <w:r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="005278DC" w:rsidRPr="00514B76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Субсидия на возмещение части затрат по по</w:t>
      </w:r>
      <w:r w:rsidR="005278DC">
        <w:rPr>
          <w:rFonts w:ascii="Times New Roman" w:hAnsi="Times New Roman"/>
          <w:sz w:val="28"/>
          <w:szCs w:val="28"/>
        </w:rPr>
        <w:t>севу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5278DC">
        <w:rPr>
          <w:rFonts w:ascii="Times New Roman" w:hAnsi="Times New Roman"/>
          <w:sz w:val="28"/>
          <w:szCs w:val="28"/>
        </w:rPr>
        <w:t>овощей открытого грунта</w:t>
      </w:r>
      <w:r>
        <w:rPr>
          <w:rFonts w:ascii="Times New Roman" w:hAnsi="Times New Roman"/>
          <w:sz w:val="28"/>
          <w:szCs w:val="28"/>
        </w:rPr>
        <w:t xml:space="preserve"> следующим  сельскохозяйственным товаропроизводителям</w:t>
      </w:r>
    </w:p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804"/>
        <w:gridCol w:w="2658"/>
      </w:tblGrid>
      <w:tr w:rsidR="00702407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4C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B4C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Сельскохозяйственный товаропроизводитель</w:t>
            </w:r>
          </w:p>
        </w:tc>
        <w:tc>
          <w:tcPr>
            <w:tcW w:w="2658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514B76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702407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2407" w:rsidRPr="00EB4CEF" w:rsidRDefault="00702407" w:rsidP="00514B76">
            <w:pPr>
              <w:pStyle w:val="21"/>
              <w:tabs>
                <w:tab w:val="left" w:pos="6237"/>
                <w:tab w:val="left" w:pos="6379"/>
                <w:tab w:val="left" w:pos="93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ООО</w:t>
            </w:r>
            <w:r w:rsidR="00457D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278DC">
              <w:rPr>
                <w:rFonts w:ascii="Times New Roman" w:hAnsi="Times New Roman"/>
                <w:sz w:val="28"/>
                <w:szCs w:val="28"/>
              </w:rPr>
              <w:t xml:space="preserve">Алексинский конный </w:t>
            </w:r>
            <w:r w:rsidR="00514B76">
              <w:rPr>
                <w:rFonts w:ascii="Times New Roman" w:hAnsi="Times New Roman"/>
                <w:sz w:val="28"/>
                <w:szCs w:val="28"/>
              </w:rPr>
              <w:t>завод</w:t>
            </w:r>
            <w:r w:rsidRPr="00EB4C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702407" w:rsidRPr="00514B76" w:rsidRDefault="00F27D9C" w:rsidP="005278DC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78DC" w:rsidRPr="00514B76">
              <w:rPr>
                <w:rFonts w:ascii="Times New Roman" w:hAnsi="Times New Roman"/>
                <w:sz w:val="28"/>
                <w:szCs w:val="28"/>
              </w:rPr>
              <w:t>0</w:t>
            </w:r>
            <w:r w:rsidR="00457DE6" w:rsidRPr="00514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8DC" w:rsidRPr="00514B76">
              <w:rPr>
                <w:rFonts w:ascii="Times New Roman" w:hAnsi="Times New Roman"/>
                <w:sz w:val="28"/>
                <w:szCs w:val="28"/>
              </w:rPr>
              <w:t>0</w:t>
            </w:r>
            <w:r w:rsidR="00FB6A3F" w:rsidRPr="00514B76">
              <w:rPr>
                <w:rFonts w:ascii="Times New Roman" w:hAnsi="Times New Roman"/>
                <w:sz w:val="28"/>
                <w:szCs w:val="28"/>
              </w:rPr>
              <w:t>0</w:t>
            </w:r>
            <w:r w:rsidR="00457DE6" w:rsidRPr="00514B76">
              <w:rPr>
                <w:rFonts w:ascii="Times New Roman" w:hAnsi="Times New Roman"/>
                <w:sz w:val="28"/>
                <w:szCs w:val="28"/>
              </w:rPr>
              <w:t>0</w:t>
            </w:r>
            <w:r w:rsidR="00DA71A5" w:rsidRPr="00514B76">
              <w:rPr>
                <w:rFonts w:ascii="Times New Roman" w:hAnsi="Times New Roman"/>
                <w:sz w:val="28"/>
                <w:szCs w:val="28"/>
              </w:rPr>
              <w:t>,</w:t>
            </w:r>
            <w:r w:rsidR="00702407" w:rsidRPr="00514B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2407" w:rsidTr="00993DC6">
        <w:tc>
          <w:tcPr>
            <w:tcW w:w="676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407" w:rsidRPr="00EB4CEF" w:rsidRDefault="00702407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Т О Г О</w:t>
            </w:r>
            <w:r w:rsidRPr="00EB4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58" w:type="dxa"/>
          </w:tcPr>
          <w:p w:rsidR="00702407" w:rsidRPr="00514B76" w:rsidRDefault="00F27D9C" w:rsidP="0012161C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5612C"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5278DC" w:rsidRPr="00514B76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="0025612C"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5278DC" w:rsidRPr="00514B76">
              <w:rPr>
                <w:rFonts w:ascii="Times New Roman" w:hAnsi="Times New Roman"/>
                <w:b/>
                <w:noProof/>
                <w:sz w:val="28"/>
                <w:szCs w:val="28"/>
              </w:rPr>
              <w:t>0</w:t>
            </w:r>
            <w:r w:rsidR="0025612C"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="005278DC" w:rsidRPr="00514B76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457DE6" w:rsidRPr="00514B76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702407" w:rsidRDefault="00702407" w:rsidP="00702407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F4FE8" w:rsidRDefault="00702407" w:rsidP="008F4FE8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8F4FE8">
        <w:rPr>
          <w:rFonts w:ascii="Times New Roman" w:hAnsi="Times New Roman"/>
          <w:sz w:val="28"/>
          <w:szCs w:val="28"/>
        </w:rPr>
        <w:t>Субсидия на возмещение части затрат по оказанию ветеринарных услуг следующим сельскохозяйственным товаропроизводителям</w:t>
      </w:r>
    </w:p>
    <w:p w:rsidR="008F4FE8" w:rsidRDefault="008F4FE8" w:rsidP="008F4FE8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804"/>
        <w:gridCol w:w="2658"/>
      </w:tblGrid>
      <w:tr w:rsidR="008F4FE8" w:rsidTr="00993DC6">
        <w:tc>
          <w:tcPr>
            <w:tcW w:w="676" w:type="dxa"/>
          </w:tcPr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4C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B4C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Сельскохозяйственный товаропроизводитель</w:t>
            </w:r>
          </w:p>
        </w:tc>
        <w:tc>
          <w:tcPr>
            <w:tcW w:w="2658" w:type="dxa"/>
          </w:tcPr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4CEF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514B76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457DE6" w:rsidTr="00993DC6">
        <w:tc>
          <w:tcPr>
            <w:tcW w:w="676" w:type="dxa"/>
          </w:tcPr>
          <w:p w:rsidR="00457DE6" w:rsidRPr="00EB4CEF" w:rsidRDefault="008556BF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7D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57DE6" w:rsidRPr="00EB4CEF" w:rsidRDefault="00457DE6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«Русь»</w:t>
            </w:r>
          </w:p>
        </w:tc>
        <w:tc>
          <w:tcPr>
            <w:tcW w:w="2658" w:type="dxa"/>
          </w:tcPr>
          <w:p w:rsidR="00457DE6" w:rsidRPr="00514B76" w:rsidRDefault="009E50F5" w:rsidP="0012161C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457DE6" w:rsidRPr="00514B76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F4FE8" w:rsidTr="00993DC6">
        <w:tc>
          <w:tcPr>
            <w:tcW w:w="676" w:type="dxa"/>
          </w:tcPr>
          <w:p w:rsidR="008F4FE8" w:rsidRPr="00EB4CEF" w:rsidRDefault="008556BF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4FE8" w:rsidRPr="00EB4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Майоров С.В.</w:t>
            </w:r>
          </w:p>
        </w:tc>
        <w:tc>
          <w:tcPr>
            <w:tcW w:w="2658" w:type="dxa"/>
          </w:tcPr>
          <w:p w:rsidR="008F4FE8" w:rsidRPr="00514B76" w:rsidRDefault="008F4FE8" w:rsidP="005278DC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D9C">
              <w:rPr>
                <w:rFonts w:ascii="Times New Roman" w:hAnsi="Times New Roman"/>
                <w:sz w:val="28"/>
                <w:szCs w:val="28"/>
              </w:rPr>
              <w:t>7</w:t>
            </w:r>
            <w:r w:rsidRPr="00514B76">
              <w:rPr>
                <w:rFonts w:ascii="Times New Roman" w:hAnsi="Times New Roman"/>
                <w:sz w:val="28"/>
                <w:szCs w:val="28"/>
              </w:rPr>
              <w:t>0</w:t>
            </w:r>
            <w:r w:rsidR="00DA71A5" w:rsidRPr="00514B76">
              <w:rPr>
                <w:rFonts w:ascii="Times New Roman" w:hAnsi="Times New Roman"/>
                <w:sz w:val="28"/>
                <w:szCs w:val="28"/>
              </w:rPr>
              <w:t> </w:t>
            </w:r>
            <w:r w:rsidRPr="00514B76">
              <w:rPr>
                <w:rFonts w:ascii="Times New Roman" w:hAnsi="Times New Roman"/>
                <w:sz w:val="28"/>
                <w:szCs w:val="28"/>
              </w:rPr>
              <w:t>000</w:t>
            </w:r>
            <w:r w:rsidR="00DA71A5" w:rsidRPr="00514B76">
              <w:rPr>
                <w:rFonts w:ascii="Times New Roman" w:hAnsi="Times New Roman"/>
                <w:sz w:val="28"/>
                <w:szCs w:val="28"/>
              </w:rPr>
              <w:t>,</w:t>
            </w:r>
            <w:r w:rsidRPr="00514B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F4FE8" w:rsidRPr="001463B3" w:rsidTr="00993DC6">
        <w:tc>
          <w:tcPr>
            <w:tcW w:w="676" w:type="dxa"/>
          </w:tcPr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F4FE8" w:rsidRPr="00EB4CEF" w:rsidRDefault="008F4FE8" w:rsidP="00993DC6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Т О Г О</w:t>
            </w:r>
            <w:r w:rsidRPr="00EB4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58" w:type="dxa"/>
          </w:tcPr>
          <w:p w:rsidR="008F4FE8" w:rsidRPr="00514B76" w:rsidRDefault="0025612C" w:rsidP="00FB6A3F">
            <w:pPr>
              <w:pStyle w:val="21"/>
              <w:tabs>
                <w:tab w:val="left" w:pos="6237"/>
                <w:tab w:val="left" w:pos="6379"/>
                <w:tab w:val="left" w:pos="949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5278DC" w:rsidRPr="00514B76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9E50F5">
              <w:rPr>
                <w:rFonts w:ascii="Times New Roman" w:hAnsi="Times New Roman"/>
                <w:b/>
                <w:noProof/>
                <w:sz w:val="28"/>
                <w:szCs w:val="28"/>
              </w:rPr>
              <w:t>173</w:t>
            </w:r>
            <w:r w:rsidR="005278DC" w:rsidRPr="00514B76">
              <w:rPr>
                <w:rFonts w:ascii="Times New Roman" w:hAnsi="Times New Roman"/>
                <w:b/>
                <w:noProof/>
                <w:sz w:val="28"/>
                <w:szCs w:val="28"/>
              </w:rPr>
              <w:t> 000</w:t>
            </w:r>
            <w:r w:rsidRPr="00514B76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="00DA71A5" w:rsidRPr="00514B7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F4FE8" w:rsidRPr="00514B7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702407" w:rsidRPr="001463B3" w:rsidRDefault="00702407" w:rsidP="008F4FE8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8556BF" w:rsidRDefault="008556BF" w:rsidP="008556BF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2407" w:rsidRDefault="00702407" w:rsidP="005948AF">
      <w:pPr>
        <w:pStyle w:val="21"/>
        <w:tabs>
          <w:tab w:val="left" w:pos="6237"/>
          <w:tab w:val="left" w:pos="6379"/>
          <w:tab w:val="left" w:pos="9498"/>
        </w:tabs>
        <w:spacing w:after="0" w:line="240" w:lineRule="auto"/>
        <w:ind w:left="-142"/>
        <w:jc w:val="both"/>
      </w:pPr>
    </w:p>
    <w:sectPr w:rsidR="00702407" w:rsidSect="00ED2AA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07"/>
    <w:rsid w:val="0012161C"/>
    <w:rsid w:val="001A5DC8"/>
    <w:rsid w:val="001F792D"/>
    <w:rsid w:val="0025612C"/>
    <w:rsid w:val="00340F17"/>
    <w:rsid w:val="00380331"/>
    <w:rsid w:val="00457DE6"/>
    <w:rsid w:val="00483E4A"/>
    <w:rsid w:val="00514B76"/>
    <w:rsid w:val="005222BD"/>
    <w:rsid w:val="005278DC"/>
    <w:rsid w:val="00591C85"/>
    <w:rsid w:val="005948AF"/>
    <w:rsid w:val="006442C7"/>
    <w:rsid w:val="00702407"/>
    <w:rsid w:val="007028E1"/>
    <w:rsid w:val="007634F0"/>
    <w:rsid w:val="007A0BEC"/>
    <w:rsid w:val="007B2898"/>
    <w:rsid w:val="00814982"/>
    <w:rsid w:val="008556BF"/>
    <w:rsid w:val="008760A5"/>
    <w:rsid w:val="008E1BC1"/>
    <w:rsid w:val="008F4FE8"/>
    <w:rsid w:val="009E50F5"/>
    <w:rsid w:val="009E7613"/>
    <w:rsid w:val="00A84776"/>
    <w:rsid w:val="00BB6851"/>
    <w:rsid w:val="00C349F7"/>
    <w:rsid w:val="00DA71A5"/>
    <w:rsid w:val="00E148C1"/>
    <w:rsid w:val="00E5605B"/>
    <w:rsid w:val="00E66674"/>
    <w:rsid w:val="00ED2AAE"/>
    <w:rsid w:val="00EF7B2E"/>
    <w:rsid w:val="00F27D9C"/>
    <w:rsid w:val="00F35F80"/>
    <w:rsid w:val="00F46AB1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40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02407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40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02407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4">
    <w:name w:val="Название Знак"/>
    <w:basedOn w:val="a0"/>
    <w:link w:val="a3"/>
    <w:rsid w:val="00702407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3">
    <w:name w:val="Body Text 3"/>
    <w:basedOn w:val="a"/>
    <w:link w:val="30"/>
    <w:semiHidden/>
    <w:rsid w:val="00702407"/>
    <w:pPr>
      <w:ind w:firstLine="0"/>
    </w:pPr>
  </w:style>
  <w:style w:type="character" w:customStyle="1" w:styleId="30">
    <w:name w:val="Основной текст 3 Знак"/>
    <w:basedOn w:val="a0"/>
    <w:link w:val="3"/>
    <w:semiHidden/>
    <w:rsid w:val="00702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2407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02407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E427-65D1-4EEC-8127-F1DF3FE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пк</cp:lastModifiedBy>
  <cp:revision>14</cp:revision>
  <cp:lastPrinted>2023-12-26T13:21:00Z</cp:lastPrinted>
  <dcterms:created xsi:type="dcterms:W3CDTF">2023-07-17T13:42:00Z</dcterms:created>
  <dcterms:modified xsi:type="dcterms:W3CDTF">2024-01-16T13:12:00Z</dcterms:modified>
</cp:coreProperties>
</file>