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Overlap w:val="never"/>
        <w:tblW w:w="0" w:type="auto"/>
        <w:tblInd w:w="113" w:type="dxa"/>
        <w:tblLook w:val="0000" w:firstRow="0" w:lastRow="0" w:firstColumn="0" w:lastColumn="0" w:noHBand="0" w:noVBand="0"/>
      </w:tblPr>
      <w:tblGrid>
        <w:gridCol w:w="10195"/>
      </w:tblGrid>
      <w:tr w:rsidR="005377ED" w:rsidRPr="00470629" w:rsidTr="005377ED">
        <w:tblPrEx>
          <w:tblCellMar>
            <w:top w:w="0" w:type="dxa"/>
            <w:bottom w:w="0" w:type="dxa"/>
          </w:tblCellMar>
        </w:tblPrEx>
        <w:tc>
          <w:tcPr>
            <w:tcW w:w="10195" w:type="dxa"/>
          </w:tcPr>
          <w:bookmarkStart w:id="0" w:name="_MON_1220864893"/>
          <w:bookmarkEnd w:id="0"/>
          <w:p w:rsidR="005377ED" w:rsidRPr="00470629" w:rsidRDefault="005377ED" w:rsidP="00B445F5">
            <w:pPr>
              <w:jc w:val="center"/>
              <w:rPr>
                <w:szCs w:val="28"/>
              </w:rPr>
            </w:pPr>
            <w:r w:rsidRPr="00470629">
              <w:rPr>
                <w:szCs w:val="28"/>
              </w:rPr>
              <w:object w:dxaOrig="935" w:dyaOrig="1169">
                <v:shape id="_x0000_i1025" type="#_x0000_t75" style="width:39pt;height:48.75pt" o:ole="">
                  <v:imagedata r:id="rId8" o:title=""/>
                </v:shape>
                <o:OLEObject Type="Embed" ProgID="Word.Picture.8" ShapeID="_x0000_i1025" DrawAspect="Content" ObjectID="_1672034054" r:id="rId9"/>
              </w:object>
            </w:r>
          </w:p>
        </w:tc>
      </w:tr>
      <w:tr w:rsidR="005377ED" w:rsidRPr="00470629" w:rsidTr="005377ED">
        <w:tblPrEx>
          <w:tblCellMar>
            <w:top w:w="0" w:type="dxa"/>
            <w:bottom w:w="0" w:type="dxa"/>
          </w:tblCellMar>
        </w:tblPrEx>
        <w:trPr>
          <w:trHeight w:val="1155"/>
        </w:trPr>
        <w:tc>
          <w:tcPr>
            <w:tcW w:w="10195" w:type="dxa"/>
          </w:tcPr>
          <w:p w:rsidR="005377ED" w:rsidRPr="00470629" w:rsidRDefault="005377ED" w:rsidP="00B445F5">
            <w:pPr>
              <w:pStyle w:val="1"/>
              <w:rPr>
                <w:b w:val="0"/>
                <w:szCs w:val="28"/>
              </w:rPr>
            </w:pPr>
          </w:p>
          <w:p w:rsidR="005377ED" w:rsidRPr="005377ED" w:rsidRDefault="005377ED" w:rsidP="00B445F5">
            <w:pPr>
              <w:pStyle w:val="1"/>
              <w:jc w:val="center"/>
              <w:rPr>
                <w:sz w:val="28"/>
                <w:szCs w:val="28"/>
              </w:rPr>
            </w:pPr>
            <w:r w:rsidRPr="005377ED">
              <w:rPr>
                <w:sz w:val="28"/>
                <w:szCs w:val="28"/>
              </w:rPr>
              <w:t>АДМИНИСТРАЦИЯ МУНИЦИПАЛЬНОГО ОБРАЗОВАНИЯ</w:t>
            </w:r>
          </w:p>
          <w:p w:rsidR="005377ED" w:rsidRPr="005377ED" w:rsidRDefault="005377ED" w:rsidP="00B445F5">
            <w:pPr>
              <w:pStyle w:val="1"/>
              <w:jc w:val="center"/>
              <w:rPr>
                <w:sz w:val="28"/>
                <w:szCs w:val="28"/>
              </w:rPr>
            </w:pPr>
            <w:r w:rsidRPr="005377ED">
              <w:rPr>
                <w:sz w:val="28"/>
                <w:szCs w:val="28"/>
              </w:rPr>
              <w:t>«ДОРОГОБУЖСКИЙ РАЙОН» СМОЛЕНСКОЙ ОБЛАСТИ</w:t>
            </w:r>
          </w:p>
          <w:p w:rsidR="005377ED" w:rsidRDefault="005377ED" w:rsidP="00B445F5">
            <w:pPr>
              <w:spacing w:after="0" w:line="240" w:lineRule="auto"/>
              <w:jc w:val="center"/>
              <w:rPr>
                <w:rFonts w:ascii="Times New Roman" w:hAnsi="Times New Roman" w:cs="Times New Roman"/>
                <w:b/>
                <w:bCs/>
                <w:sz w:val="28"/>
                <w:szCs w:val="28"/>
              </w:rPr>
            </w:pPr>
          </w:p>
          <w:p w:rsidR="005377ED" w:rsidRPr="00470629" w:rsidRDefault="005377ED" w:rsidP="00B445F5">
            <w:pPr>
              <w:spacing w:after="0" w:line="240" w:lineRule="auto"/>
              <w:jc w:val="center"/>
              <w:rPr>
                <w:b/>
                <w:bCs/>
                <w:szCs w:val="28"/>
              </w:rPr>
            </w:pPr>
            <w:proofErr w:type="gramStart"/>
            <w:r w:rsidRPr="005377ED">
              <w:rPr>
                <w:rFonts w:ascii="Times New Roman" w:hAnsi="Times New Roman" w:cs="Times New Roman"/>
                <w:b/>
                <w:bCs/>
                <w:sz w:val="28"/>
                <w:szCs w:val="28"/>
              </w:rPr>
              <w:t>П</w:t>
            </w:r>
            <w:proofErr w:type="gramEnd"/>
            <w:r w:rsidRPr="005377ED">
              <w:rPr>
                <w:rFonts w:ascii="Times New Roman" w:hAnsi="Times New Roman" w:cs="Times New Roman"/>
                <w:b/>
                <w:bCs/>
                <w:sz w:val="28"/>
                <w:szCs w:val="28"/>
              </w:rPr>
              <w:t xml:space="preserve"> О С Т А Н О В Л Е Н И Е</w:t>
            </w:r>
          </w:p>
        </w:tc>
      </w:tr>
      <w:tr w:rsidR="005377ED" w:rsidRPr="00470629" w:rsidTr="005377ED">
        <w:tblPrEx>
          <w:tblCellMar>
            <w:top w:w="0" w:type="dxa"/>
            <w:bottom w:w="0" w:type="dxa"/>
          </w:tblCellMar>
        </w:tblPrEx>
        <w:tc>
          <w:tcPr>
            <w:tcW w:w="10195" w:type="dxa"/>
          </w:tcPr>
          <w:p w:rsidR="005377ED" w:rsidRPr="005377ED" w:rsidRDefault="005377ED" w:rsidP="00B445F5">
            <w:pPr>
              <w:rPr>
                <w:rFonts w:ascii="Times New Roman" w:hAnsi="Times New Roman" w:cs="Times New Roman"/>
                <w:sz w:val="28"/>
                <w:szCs w:val="28"/>
              </w:rPr>
            </w:pPr>
          </w:p>
          <w:p w:rsidR="005377ED" w:rsidRPr="005377ED" w:rsidRDefault="005377ED" w:rsidP="005032AE">
            <w:pPr>
              <w:rPr>
                <w:rFonts w:ascii="Times New Roman" w:hAnsi="Times New Roman" w:cs="Times New Roman"/>
                <w:sz w:val="28"/>
                <w:szCs w:val="28"/>
              </w:rPr>
            </w:pPr>
            <w:r w:rsidRPr="005377ED">
              <w:rPr>
                <w:rFonts w:ascii="Times New Roman" w:hAnsi="Times New Roman" w:cs="Times New Roman"/>
                <w:sz w:val="28"/>
                <w:szCs w:val="28"/>
              </w:rPr>
              <w:t xml:space="preserve">от </w:t>
            </w:r>
            <w:r w:rsidR="005032AE">
              <w:rPr>
                <w:rFonts w:ascii="Times New Roman" w:hAnsi="Times New Roman" w:cs="Times New Roman"/>
                <w:sz w:val="28"/>
                <w:szCs w:val="28"/>
              </w:rPr>
              <w:t xml:space="preserve">24.12.2020 </w:t>
            </w:r>
            <w:r w:rsidRPr="005377ED">
              <w:rPr>
                <w:rFonts w:ascii="Times New Roman" w:hAnsi="Times New Roman" w:cs="Times New Roman"/>
                <w:sz w:val="28"/>
                <w:szCs w:val="28"/>
              </w:rPr>
              <w:t xml:space="preserve"> № </w:t>
            </w:r>
            <w:r w:rsidR="005032AE">
              <w:rPr>
                <w:rFonts w:ascii="Times New Roman" w:hAnsi="Times New Roman" w:cs="Times New Roman"/>
                <w:sz w:val="28"/>
                <w:szCs w:val="28"/>
              </w:rPr>
              <w:t xml:space="preserve"> 934</w:t>
            </w:r>
          </w:p>
        </w:tc>
      </w:tr>
    </w:tbl>
    <w:p w:rsidR="005377ED" w:rsidRPr="005377ED" w:rsidRDefault="005377ED" w:rsidP="005377ED">
      <w:pPr>
        <w:rPr>
          <w:rFonts w:ascii="Times New Roman" w:hAnsi="Times New Roman" w:cs="Times New Roman"/>
          <w:szCs w:val="28"/>
        </w:rPr>
      </w:pPr>
    </w:p>
    <w:tbl>
      <w:tblPr>
        <w:tblW w:w="0" w:type="auto"/>
        <w:tblLook w:val="01E0" w:firstRow="1" w:lastRow="1" w:firstColumn="1" w:lastColumn="1" w:noHBand="0" w:noVBand="0"/>
      </w:tblPr>
      <w:tblGrid>
        <w:gridCol w:w="4786"/>
      </w:tblGrid>
      <w:tr w:rsidR="005377ED" w:rsidRPr="005377ED" w:rsidTr="00B445F5">
        <w:tc>
          <w:tcPr>
            <w:tcW w:w="4786" w:type="dxa"/>
          </w:tcPr>
          <w:p w:rsidR="005377ED" w:rsidRPr="005377ED" w:rsidRDefault="005377ED" w:rsidP="005377ED">
            <w:pPr>
              <w:tabs>
                <w:tab w:val="left" w:pos="3672"/>
              </w:tabs>
              <w:spacing w:line="240" w:lineRule="auto"/>
              <w:jc w:val="both"/>
              <w:rPr>
                <w:rFonts w:ascii="Times New Roman" w:hAnsi="Times New Roman" w:cs="Times New Roman"/>
                <w:sz w:val="28"/>
                <w:szCs w:val="28"/>
              </w:rPr>
            </w:pPr>
            <w:r w:rsidRPr="005377ED">
              <w:rPr>
                <w:rFonts w:ascii="Times New Roman" w:hAnsi="Times New Roman" w:cs="Times New Roman"/>
                <w:bCs/>
                <w:sz w:val="28"/>
                <w:szCs w:val="28"/>
              </w:rPr>
              <w:t>Об утверждении  типового положения о</w:t>
            </w:r>
            <w:r w:rsidRPr="005377ED">
              <w:rPr>
                <w:rFonts w:ascii="Times New Roman" w:hAnsi="Times New Roman" w:cs="Times New Roman"/>
                <w:sz w:val="28"/>
                <w:szCs w:val="28"/>
              </w:rPr>
              <w:t xml:space="preserve"> закупке товаров, работ, услуг для муниципальных унитарных предприятий</w:t>
            </w:r>
          </w:p>
        </w:tc>
      </w:tr>
    </w:tbl>
    <w:p w:rsidR="005377ED" w:rsidRPr="005377ED" w:rsidRDefault="005377ED" w:rsidP="005377ED">
      <w:pPr>
        <w:rPr>
          <w:rFonts w:ascii="Times New Roman" w:hAnsi="Times New Roman" w:cs="Times New Roman"/>
          <w:szCs w:val="28"/>
        </w:rPr>
      </w:pPr>
    </w:p>
    <w:p w:rsidR="005377ED" w:rsidRPr="005377ED" w:rsidRDefault="005377ED" w:rsidP="005032AE">
      <w:pPr>
        <w:pStyle w:val="ConsPlusNormal"/>
        <w:ind w:firstLine="540"/>
        <w:jc w:val="both"/>
        <w:rPr>
          <w:rFonts w:ascii="Times New Roman" w:hAnsi="Times New Roman" w:cs="Times New Roman"/>
          <w:sz w:val="28"/>
          <w:szCs w:val="28"/>
        </w:rPr>
      </w:pPr>
      <w:r w:rsidRPr="005377ED">
        <w:rPr>
          <w:rFonts w:ascii="Times New Roman" w:hAnsi="Times New Roman" w:cs="Times New Roman"/>
          <w:sz w:val="28"/>
          <w:szCs w:val="28"/>
        </w:rPr>
        <w:t xml:space="preserve">В целях реализации Федерального закона от 18.07.2011 № 223-ФЗ   «О закупках товаров, работ, услуг отдельными видами юридических лиц» </w:t>
      </w:r>
    </w:p>
    <w:p w:rsidR="005377ED" w:rsidRPr="005377ED" w:rsidRDefault="005377ED" w:rsidP="005032AE">
      <w:pPr>
        <w:spacing w:after="0"/>
        <w:ind w:firstLine="708"/>
        <w:rPr>
          <w:rFonts w:ascii="Times New Roman" w:hAnsi="Times New Roman" w:cs="Times New Roman"/>
          <w:szCs w:val="28"/>
        </w:rPr>
      </w:pPr>
    </w:p>
    <w:p w:rsidR="005377ED" w:rsidRPr="005377ED" w:rsidRDefault="005377ED" w:rsidP="005032AE">
      <w:pPr>
        <w:spacing w:after="0" w:line="240" w:lineRule="auto"/>
        <w:ind w:firstLine="708"/>
        <w:jc w:val="both"/>
        <w:rPr>
          <w:rFonts w:ascii="Times New Roman" w:hAnsi="Times New Roman" w:cs="Times New Roman"/>
          <w:sz w:val="28"/>
          <w:szCs w:val="28"/>
        </w:rPr>
      </w:pPr>
      <w:r w:rsidRPr="005377ED">
        <w:rPr>
          <w:rFonts w:ascii="Times New Roman" w:hAnsi="Times New Roman" w:cs="Times New Roman"/>
          <w:sz w:val="28"/>
          <w:szCs w:val="28"/>
        </w:rPr>
        <w:t xml:space="preserve">Администрация муниципального образования «Дорогобужский район» Смоленской области  </w:t>
      </w:r>
      <w:proofErr w:type="gramStart"/>
      <w:r w:rsidRPr="005377ED">
        <w:rPr>
          <w:rFonts w:ascii="Times New Roman" w:hAnsi="Times New Roman" w:cs="Times New Roman"/>
          <w:sz w:val="28"/>
          <w:szCs w:val="28"/>
        </w:rPr>
        <w:t>п</w:t>
      </w:r>
      <w:proofErr w:type="gramEnd"/>
      <w:r w:rsidRPr="005377ED">
        <w:rPr>
          <w:rFonts w:ascii="Times New Roman" w:hAnsi="Times New Roman" w:cs="Times New Roman"/>
          <w:sz w:val="28"/>
          <w:szCs w:val="28"/>
        </w:rPr>
        <w:t xml:space="preserve"> о с т а н о в л я е т:</w:t>
      </w:r>
    </w:p>
    <w:p w:rsidR="005377ED" w:rsidRPr="005377ED" w:rsidRDefault="005377ED" w:rsidP="005032AE">
      <w:pPr>
        <w:pStyle w:val="2"/>
        <w:spacing w:before="0" w:line="240" w:lineRule="auto"/>
        <w:jc w:val="both"/>
        <w:rPr>
          <w:rFonts w:ascii="Times New Roman" w:hAnsi="Times New Roman" w:cs="Times New Roman"/>
          <w:sz w:val="28"/>
          <w:szCs w:val="28"/>
        </w:rPr>
      </w:pPr>
      <w:r w:rsidRPr="005377ED">
        <w:rPr>
          <w:rFonts w:ascii="Times New Roman" w:hAnsi="Times New Roman" w:cs="Times New Roman"/>
          <w:sz w:val="28"/>
          <w:szCs w:val="28"/>
        </w:rPr>
        <w:tab/>
      </w:r>
    </w:p>
    <w:p w:rsidR="005377ED" w:rsidRPr="005377ED" w:rsidRDefault="005377ED" w:rsidP="005032AE">
      <w:pPr>
        <w:autoSpaceDE w:val="0"/>
        <w:autoSpaceDN w:val="0"/>
        <w:adjustRightInd w:val="0"/>
        <w:spacing w:after="0" w:line="240" w:lineRule="auto"/>
        <w:ind w:firstLine="567"/>
        <w:jc w:val="both"/>
        <w:rPr>
          <w:rFonts w:ascii="Times New Roman" w:hAnsi="Times New Roman" w:cs="Times New Roman"/>
          <w:bCs/>
          <w:sz w:val="28"/>
          <w:szCs w:val="28"/>
        </w:rPr>
      </w:pPr>
      <w:r w:rsidRPr="005377ED">
        <w:rPr>
          <w:rFonts w:ascii="Times New Roman" w:hAnsi="Times New Roman" w:cs="Times New Roman"/>
          <w:bCs/>
          <w:sz w:val="28"/>
          <w:szCs w:val="28"/>
        </w:rPr>
        <w:t>1. Утвердить типовое положение о</w:t>
      </w:r>
      <w:r w:rsidRPr="005377ED">
        <w:rPr>
          <w:rFonts w:ascii="Times New Roman" w:hAnsi="Times New Roman" w:cs="Times New Roman"/>
          <w:sz w:val="28"/>
          <w:szCs w:val="28"/>
        </w:rPr>
        <w:t xml:space="preserve"> закупке товаров, работ, услуг для муниципальных унитарных предприятий (прилагается)</w:t>
      </w:r>
      <w:r w:rsidRPr="005377ED">
        <w:rPr>
          <w:rFonts w:ascii="Times New Roman" w:hAnsi="Times New Roman" w:cs="Times New Roman"/>
          <w:bCs/>
          <w:sz w:val="28"/>
          <w:szCs w:val="28"/>
        </w:rPr>
        <w:t>.</w:t>
      </w:r>
    </w:p>
    <w:p w:rsidR="005377ED" w:rsidRPr="005377ED" w:rsidRDefault="005377ED" w:rsidP="005377ED">
      <w:pPr>
        <w:autoSpaceDE w:val="0"/>
        <w:autoSpaceDN w:val="0"/>
        <w:adjustRightInd w:val="0"/>
        <w:spacing w:after="0" w:line="240" w:lineRule="auto"/>
        <w:ind w:firstLine="567"/>
        <w:jc w:val="both"/>
        <w:rPr>
          <w:rFonts w:ascii="Times New Roman" w:hAnsi="Times New Roman" w:cs="Times New Roman"/>
          <w:sz w:val="28"/>
          <w:szCs w:val="28"/>
        </w:rPr>
      </w:pPr>
      <w:r w:rsidRPr="005377ED">
        <w:rPr>
          <w:rFonts w:ascii="Times New Roman" w:hAnsi="Times New Roman" w:cs="Times New Roman"/>
          <w:sz w:val="28"/>
          <w:szCs w:val="28"/>
        </w:rPr>
        <w:t xml:space="preserve">2. </w:t>
      </w:r>
      <w:proofErr w:type="gramStart"/>
      <w:r w:rsidRPr="005377ED">
        <w:rPr>
          <w:rFonts w:ascii="Times New Roman" w:hAnsi="Times New Roman" w:cs="Times New Roman"/>
          <w:sz w:val="28"/>
          <w:szCs w:val="28"/>
        </w:rPr>
        <w:t>Обязать руководителей муниципальных унитарных предприятий внести изменения в положение о закупке либо утвердить новое положение о закупке в соответствии с типовым положением в течение тридцати дней с даты размещения типового положения о закупке товаров, работ, услуг для муниципальных унитарных предприятий муниципального образования «Дорогобужский район» Смоленской области в единой  информационной системе в сфере закупок.</w:t>
      </w:r>
      <w:proofErr w:type="gramEnd"/>
    </w:p>
    <w:p w:rsidR="005377ED" w:rsidRPr="005377ED" w:rsidRDefault="005377ED" w:rsidP="005377ED">
      <w:pPr>
        <w:autoSpaceDE w:val="0"/>
        <w:autoSpaceDN w:val="0"/>
        <w:adjustRightInd w:val="0"/>
        <w:spacing w:after="0" w:line="240" w:lineRule="auto"/>
        <w:ind w:firstLine="567"/>
        <w:jc w:val="both"/>
        <w:rPr>
          <w:rFonts w:ascii="Times New Roman" w:hAnsi="Times New Roman" w:cs="Times New Roman"/>
          <w:sz w:val="28"/>
          <w:szCs w:val="28"/>
        </w:rPr>
      </w:pPr>
      <w:r w:rsidRPr="005377ED">
        <w:rPr>
          <w:rFonts w:ascii="Times New Roman" w:hAnsi="Times New Roman" w:cs="Times New Roman"/>
          <w:sz w:val="28"/>
          <w:szCs w:val="28"/>
        </w:rPr>
        <w:t>3. Настоящее постановление разместить на официальном сайте муниципального образования «Дорогобужский район» Смо</w:t>
      </w:r>
      <w:bookmarkStart w:id="1" w:name="_GoBack"/>
      <w:bookmarkEnd w:id="1"/>
      <w:r w:rsidRPr="005377ED">
        <w:rPr>
          <w:rFonts w:ascii="Times New Roman" w:hAnsi="Times New Roman" w:cs="Times New Roman"/>
          <w:sz w:val="28"/>
          <w:szCs w:val="28"/>
        </w:rPr>
        <w:t>ленской области.</w:t>
      </w:r>
    </w:p>
    <w:p w:rsidR="005377ED" w:rsidRPr="005377ED" w:rsidRDefault="005377ED" w:rsidP="005377ED">
      <w:pPr>
        <w:pStyle w:val="23"/>
        <w:ind w:right="0"/>
        <w:rPr>
          <w:sz w:val="28"/>
          <w:szCs w:val="28"/>
        </w:rPr>
      </w:pPr>
    </w:p>
    <w:p w:rsidR="005377ED" w:rsidRDefault="005377ED" w:rsidP="005377ED">
      <w:pPr>
        <w:pStyle w:val="23"/>
        <w:ind w:right="0"/>
        <w:rPr>
          <w:sz w:val="28"/>
          <w:szCs w:val="28"/>
        </w:rPr>
      </w:pPr>
    </w:p>
    <w:p w:rsidR="005032AE" w:rsidRPr="005377ED" w:rsidRDefault="005032AE" w:rsidP="005377ED">
      <w:pPr>
        <w:pStyle w:val="23"/>
        <w:ind w:right="0"/>
        <w:rPr>
          <w:sz w:val="28"/>
          <w:szCs w:val="28"/>
        </w:rPr>
      </w:pPr>
    </w:p>
    <w:p w:rsidR="005377ED" w:rsidRPr="005377ED" w:rsidRDefault="005377ED" w:rsidP="005377ED">
      <w:pPr>
        <w:spacing w:after="0" w:line="240" w:lineRule="auto"/>
        <w:jc w:val="both"/>
        <w:rPr>
          <w:rFonts w:ascii="Times New Roman" w:hAnsi="Times New Roman" w:cs="Times New Roman"/>
          <w:sz w:val="28"/>
          <w:szCs w:val="28"/>
        </w:rPr>
      </w:pPr>
      <w:r w:rsidRPr="005377ED">
        <w:rPr>
          <w:rFonts w:ascii="Times New Roman" w:hAnsi="Times New Roman" w:cs="Times New Roman"/>
          <w:sz w:val="28"/>
          <w:szCs w:val="28"/>
        </w:rPr>
        <w:t>Глава муниципального образования</w:t>
      </w:r>
    </w:p>
    <w:p w:rsidR="005377ED" w:rsidRDefault="005377ED" w:rsidP="005377ED">
      <w:pPr>
        <w:spacing w:after="0" w:line="240" w:lineRule="auto"/>
        <w:jc w:val="both"/>
        <w:rPr>
          <w:rFonts w:ascii="Times New Roman" w:hAnsi="Times New Roman" w:cs="Times New Roman"/>
          <w:b/>
          <w:sz w:val="28"/>
          <w:szCs w:val="28"/>
        </w:rPr>
      </w:pPr>
      <w:r w:rsidRPr="005377ED">
        <w:rPr>
          <w:rFonts w:ascii="Times New Roman" w:hAnsi="Times New Roman" w:cs="Times New Roman"/>
          <w:sz w:val="28"/>
          <w:szCs w:val="28"/>
        </w:rPr>
        <w:t>«Дорогобужский район»  Смоленской области</w:t>
      </w:r>
      <w:r w:rsidRPr="005377ED">
        <w:rPr>
          <w:rFonts w:ascii="Times New Roman" w:hAnsi="Times New Roman" w:cs="Times New Roman"/>
          <w:b/>
          <w:sz w:val="28"/>
          <w:szCs w:val="28"/>
        </w:rPr>
        <w:t xml:space="preserve">                                       К.Н. Серенков</w:t>
      </w:r>
    </w:p>
    <w:p w:rsidR="005032AE" w:rsidRDefault="005032AE" w:rsidP="005377ED">
      <w:pPr>
        <w:spacing w:after="0" w:line="240" w:lineRule="auto"/>
        <w:jc w:val="both"/>
        <w:rPr>
          <w:rFonts w:ascii="Times New Roman" w:hAnsi="Times New Roman" w:cs="Times New Roman"/>
          <w:b/>
          <w:sz w:val="28"/>
          <w:szCs w:val="28"/>
        </w:rPr>
      </w:pPr>
    </w:p>
    <w:p w:rsidR="005377ED" w:rsidRPr="005377ED" w:rsidRDefault="005377ED" w:rsidP="005377ED">
      <w:pPr>
        <w:spacing w:after="0" w:line="240" w:lineRule="auto"/>
        <w:jc w:val="both"/>
        <w:rPr>
          <w:rFonts w:ascii="Times New Roman" w:hAnsi="Times New Roman" w:cs="Times New Roman"/>
          <w:b/>
          <w:sz w:val="28"/>
          <w:szCs w:val="28"/>
        </w:rPr>
      </w:pPr>
    </w:p>
    <w:p w:rsidR="005377ED" w:rsidRDefault="005377ED" w:rsidP="005377ED">
      <w:pPr>
        <w:widowControl w:val="0"/>
        <w:tabs>
          <w:tab w:val="left" w:pos="3600"/>
        </w:tabs>
        <w:autoSpaceDE w:val="0"/>
        <w:autoSpaceDN w:val="0"/>
        <w:adjustRightInd w:val="0"/>
        <w:spacing w:after="0" w:line="240" w:lineRule="auto"/>
        <w:jc w:val="both"/>
        <w:rPr>
          <w:rFonts w:ascii="Times New Roman" w:hAnsi="Times New Roman" w:cs="Times New Roman"/>
          <w:b/>
          <w:bCs/>
          <w:sz w:val="28"/>
          <w:szCs w:val="28"/>
        </w:rPr>
      </w:pPr>
    </w:p>
    <w:p w:rsidR="005032AE" w:rsidRDefault="005032AE" w:rsidP="005377ED">
      <w:pPr>
        <w:widowControl w:val="0"/>
        <w:tabs>
          <w:tab w:val="left" w:pos="3600"/>
        </w:tabs>
        <w:autoSpaceDE w:val="0"/>
        <w:autoSpaceDN w:val="0"/>
        <w:adjustRightInd w:val="0"/>
        <w:spacing w:after="0" w:line="240" w:lineRule="auto"/>
        <w:jc w:val="both"/>
        <w:rPr>
          <w:rFonts w:ascii="Times New Roman" w:hAnsi="Times New Roman" w:cs="Times New Roman"/>
          <w:b/>
          <w:bCs/>
          <w:sz w:val="28"/>
          <w:szCs w:val="28"/>
        </w:rPr>
      </w:pPr>
    </w:p>
    <w:p w:rsidR="005032AE" w:rsidRDefault="005032AE" w:rsidP="005377ED">
      <w:pPr>
        <w:widowControl w:val="0"/>
        <w:tabs>
          <w:tab w:val="left" w:pos="3600"/>
        </w:tabs>
        <w:autoSpaceDE w:val="0"/>
        <w:autoSpaceDN w:val="0"/>
        <w:adjustRightInd w:val="0"/>
        <w:spacing w:after="0" w:line="240" w:lineRule="auto"/>
        <w:jc w:val="both"/>
        <w:rPr>
          <w:rFonts w:ascii="Times New Roman" w:hAnsi="Times New Roman" w:cs="Times New Roman"/>
          <w:b/>
          <w:bCs/>
          <w:sz w:val="28"/>
          <w:szCs w:val="28"/>
        </w:rPr>
      </w:pPr>
    </w:p>
    <w:p w:rsidR="005032AE" w:rsidRPr="005377ED" w:rsidRDefault="005032AE" w:rsidP="005377ED">
      <w:pPr>
        <w:widowControl w:val="0"/>
        <w:tabs>
          <w:tab w:val="left" w:pos="3600"/>
        </w:tabs>
        <w:autoSpaceDE w:val="0"/>
        <w:autoSpaceDN w:val="0"/>
        <w:adjustRightInd w:val="0"/>
        <w:spacing w:after="0" w:line="240" w:lineRule="auto"/>
        <w:jc w:val="both"/>
        <w:rPr>
          <w:rFonts w:ascii="Times New Roman" w:hAnsi="Times New Roman" w:cs="Times New Roman"/>
          <w:b/>
          <w:bCs/>
          <w:sz w:val="28"/>
          <w:szCs w:val="28"/>
        </w:rPr>
      </w:pPr>
    </w:p>
    <w:p w:rsidR="005377ED" w:rsidRPr="005377ED" w:rsidRDefault="005377ED" w:rsidP="005377ED">
      <w:pPr>
        <w:widowControl w:val="0"/>
        <w:tabs>
          <w:tab w:val="left" w:pos="3600"/>
        </w:tabs>
        <w:autoSpaceDE w:val="0"/>
        <w:autoSpaceDN w:val="0"/>
        <w:adjustRightInd w:val="0"/>
        <w:spacing w:after="0" w:line="240" w:lineRule="auto"/>
        <w:jc w:val="both"/>
        <w:rPr>
          <w:rFonts w:ascii="Times New Roman" w:hAnsi="Times New Roman" w:cs="Times New Roman"/>
          <w:b/>
          <w:bCs/>
          <w:sz w:val="28"/>
          <w:szCs w:val="28"/>
        </w:rPr>
      </w:pPr>
    </w:p>
    <w:tbl>
      <w:tblPr>
        <w:tblStyle w:val="a3"/>
        <w:tblpPr w:leftFromText="180" w:rightFromText="180" w:vertAnchor="text" w:horzAnchor="margin"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59"/>
      </w:tblGrid>
      <w:tr w:rsidR="005377ED" w:rsidTr="005377ED">
        <w:tc>
          <w:tcPr>
            <w:tcW w:w="6062" w:type="dxa"/>
          </w:tcPr>
          <w:p w:rsidR="005377ED" w:rsidRDefault="005377ED" w:rsidP="00B445F5">
            <w:pPr>
              <w:widowControl w:val="0"/>
              <w:autoSpaceDE w:val="0"/>
              <w:autoSpaceDN w:val="0"/>
              <w:adjustRightInd w:val="0"/>
              <w:jc w:val="center"/>
              <w:rPr>
                <w:rFonts w:ascii="Times New Roman" w:hAnsi="Times New Roman" w:cs="Times New Roman"/>
                <w:sz w:val="28"/>
                <w:szCs w:val="28"/>
              </w:rPr>
            </w:pPr>
          </w:p>
        </w:tc>
        <w:tc>
          <w:tcPr>
            <w:tcW w:w="4359" w:type="dxa"/>
          </w:tcPr>
          <w:p w:rsidR="005377ED" w:rsidRPr="00A5618E" w:rsidRDefault="005377ED" w:rsidP="00B445F5">
            <w:pPr>
              <w:widowControl w:val="0"/>
              <w:autoSpaceDE w:val="0"/>
              <w:autoSpaceDN w:val="0"/>
              <w:adjustRightInd w:val="0"/>
              <w:jc w:val="both"/>
              <w:rPr>
                <w:rFonts w:ascii="Times New Roman" w:hAnsi="Times New Roman" w:cs="Times New Roman"/>
                <w:sz w:val="28"/>
                <w:szCs w:val="28"/>
              </w:rPr>
            </w:pPr>
            <w:r w:rsidRPr="00A5618E">
              <w:rPr>
                <w:rFonts w:ascii="Times New Roman" w:hAnsi="Times New Roman" w:cs="Times New Roman"/>
                <w:sz w:val="28"/>
                <w:szCs w:val="28"/>
              </w:rPr>
              <w:t>Утверждено</w:t>
            </w:r>
          </w:p>
          <w:p w:rsidR="005377ED" w:rsidRDefault="005377ED" w:rsidP="00B445F5">
            <w:pPr>
              <w:widowControl w:val="0"/>
              <w:autoSpaceDE w:val="0"/>
              <w:autoSpaceDN w:val="0"/>
              <w:adjustRightInd w:val="0"/>
              <w:jc w:val="both"/>
              <w:rPr>
                <w:rFonts w:ascii="Times New Roman" w:hAnsi="Times New Roman" w:cs="Times New Roman"/>
                <w:sz w:val="28"/>
                <w:szCs w:val="28"/>
              </w:rPr>
            </w:pPr>
            <w:r w:rsidRPr="00A5618E">
              <w:rPr>
                <w:rFonts w:ascii="Times New Roman" w:hAnsi="Times New Roman" w:cs="Times New Roman"/>
                <w:sz w:val="28"/>
                <w:szCs w:val="28"/>
              </w:rPr>
              <w:t>постановлением Администрации муниципального</w:t>
            </w:r>
            <w:r>
              <w:rPr>
                <w:rFonts w:ascii="Times New Roman" w:hAnsi="Times New Roman" w:cs="Times New Roman"/>
                <w:sz w:val="28"/>
                <w:szCs w:val="28"/>
              </w:rPr>
              <w:t xml:space="preserve"> образования «Дорогобужский район» Смоленской области</w:t>
            </w:r>
          </w:p>
          <w:p w:rsidR="005377ED" w:rsidRDefault="005377ED" w:rsidP="00B445F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  24.12.2020 № 934</w:t>
            </w:r>
          </w:p>
          <w:p w:rsidR="005377ED" w:rsidRDefault="005377ED" w:rsidP="00B445F5">
            <w:pPr>
              <w:widowControl w:val="0"/>
              <w:autoSpaceDE w:val="0"/>
              <w:autoSpaceDN w:val="0"/>
              <w:adjustRightInd w:val="0"/>
              <w:jc w:val="center"/>
              <w:rPr>
                <w:rFonts w:ascii="Times New Roman" w:hAnsi="Times New Roman" w:cs="Times New Roman"/>
                <w:sz w:val="28"/>
                <w:szCs w:val="28"/>
              </w:rPr>
            </w:pPr>
          </w:p>
        </w:tc>
      </w:tr>
    </w:tbl>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5377ED" w:rsidRDefault="005377ED" w:rsidP="00A5618E">
      <w:pPr>
        <w:widowControl w:val="0"/>
        <w:tabs>
          <w:tab w:val="left" w:pos="3600"/>
        </w:tabs>
        <w:autoSpaceDE w:val="0"/>
        <w:autoSpaceDN w:val="0"/>
        <w:adjustRightInd w:val="0"/>
        <w:spacing w:after="0" w:line="240" w:lineRule="auto"/>
        <w:jc w:val="center"/>
        <w:rPr>
          <w:rFonts w:ascii="Times New Roman" w:hAnsi="Times New Roman" w:cs="Times New Roman"/>
          <w:b/>
          <w:bCs/>
          <w:sz w:val="28"/>
          <w:szCs w:val="28"/>
        </w:rPr>
      </w:pPr>
    </w:p>
    <w:p w:rsidR="00A5618E" w:rsidRPr="00A5618E" w:rsidRDefault="00A5618E" w:rsidP="00A5618E">
      <w:pPr>
        <w:widowControl w:val="0"/>
        <w:tabs>
          <w:tab w:val="left" w:pos="360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Т</w:t>
      </w:r>
      <w:r w:rsidRPr="00A5618E">
        <w:rPr>
          <w:rFonts w:ascii="Times New Roman" w:hAnsi="Times New Roman" w:cs="Times New Roman"/>
          <w:b/>
          <w:bCs/>
          <w:sz w:val="28"/>
          <w:szCs w:val="28"/>
        </w:rPr>
        <w:t>иповое положение о</w:t>
      </w:r>
      <w:r w:rsidRPr="00A5618E">
        <w:rPr>
          <w:rFonts w:ascii="Times New Roman" w:hAnsi="Times New Roman" w:cs="Times New Roman"/>
          <w:b/>
          <w:sz w:val="28"/>
          <w:szCs w:val="28"/>
        </w:rPr>
        <w:t xml:space="preserve"> закупке товаров, работ, услуг для муниципальных унитарных предприятий</w:t>
      </w:r>
      <w:r>
        <w:rPr>
          <w:rFonts w:ascii="Times New Roman" w:hAnsi="Times New Roman" w:cs="Times New Roman"/>
          <w:b/>
          <w:sz w:val="28"/>
          <w:szCs w:val="28"/>
        </w:rPr>
        <w:t xml:space="preserve"> муниципального образования «Дорогобужский район» Смоленской области</w:t>
      </w: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5618E" w:rsidRDefault="00A5618E"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A0E2C" w:rsidRPr="00BA0E2C" w:rsidRDefault="00BA0E2C" w:rsidP="00725D6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0E2C">
        <w:rPr>
          <w:rFonts w:ascii="Times New Roman" w:hAnsi="Times New Roman" w:cs="Times New Roman"/>
          <w:sz w:val="28"/>
          <w:szCs w:val="28"/>
        </w:rPr>
        <w:lastRenderedPageBreak/>
        <w:t>Содержание: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Термины, определения и сокращения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bCs/>
          <w:sz w:val="28"/>
          <w:szCs w:val="28"/>
        </w:rPr>
        <w:t>1. Общие положения</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Правовые основы осуществления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Цели и принципы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 </w:t>
      </w:r>
      <w:hyperlink r:id="rId10" w:history="1">
        <w:r w:rsidRPr="00BA0E2C">
          <w:rPr>
            <w:rFonts w:ascii="Times New Roman" w:hAnsi="Times New Roman" w:cs="Times New Roman"/>
            <w:sz w:val="28"/>
            <w:szCs w:val="28"/>
          </w:rPr>
          <w:t>Способы закупок</w:t>
        </w:r>
      </w:hyperlink>
      <w:r w:rsidRPr="00BA0E2C">
        <w:rPr>
          <w:rFonts w:ascii="Times New Roman" w:hAnsi="Times New Roman" w:cs="Times New Roman"/>
          <w:sz w:val="28"/>
          <w:szCs w:val="28"/>
        </w:rPr>
        <w:t xml:space="preserve"> и условия их применения</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Информационное обеспечение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Планирование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 Полномочия Заказчика при подготовке и проведении закупки</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 Комиссия по осуществлению конкурентных закупок</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 Документация о конкурентной закупке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 Требования к участникам закупки</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1.10. Условия допуска к участию и отстранения от участия в закупках</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Порядок заключения и исполнения договора</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 Реестр заключенных договоров</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2. </w:t>
      </w:r>
      <w:hyperlink r:id="rId11" w:history="1">
        <w:r w:rsidRPr="00BA0E2C">
          <w:rPr>
            <w:rFonts w:ascii="Times New Roman" w:hAnsi="Times New Roman" w:cs="Times New Roman"/>
            <w:bCs/>
            <w:sz w:val="28"/>
            <w:szCs w:val="28"/>
          </w:rPr>
          <w:t>Закупка путем проведения конкурса</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2.1. </w:t>
      </w:r>
      <w:hyperlink r:id="rId12" w:history="1">
        <w:r w:rsidRPr="00BA0E2C">
          <w:rPr>
            <w:rFonts w:ascii="Times New Roman" w:hAnsi="Times New Roman" w:cs="Times New Roman"/>
            <w:sz w:val="28"/>
            <w:szCs w:val="28"/>
          </w:rPr>
          <w:t>Конкурс в электронной форме на право заключения договора</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2.2. </w:t>
      </w:r>
      <w:hyperlink r:id="rId13" w:history="1">
        <w:r w:rsidRPr="00BA0E2C">
          <w:rPr>
            <w:rFonts w:ascii="Times New Roman" w:hAnsi="Times New Roman" w:cs="Times New Roman"/>
            <w:sz w:val="28"/>
            <w:szCs w:val="28"/>
          </w:rPr>
          <w:t>Извещение о проведении конкурса</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 Конкурсная документация</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 </w:t>
      </w:r>
      <w:hyperlink r:id="rId14" w:history="1">
        <w:r w:rsidRPr="00BA0E2C">
          <w:rPr>
            <w:rFonts w:ascii="Times New Roman" w:hAnsi="Times New Roman" w:cs="Times New Roman"/>
            <w:sz w:val="28"/>
            <w:szCs w:val="28"/>
          </w:rPr>
          <w:t>Критерии оценки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2.5. </w:t>
      </w:r>
      <w:hyperlink r:id="rId15" w:history="1">
        <w:r w:rsidRPr="00BA0E2C">
          <w:rPr>
            <w:rFonts w:ascii="Times New Roman" w:hAnsi="Times New Roman" w:cs="Times New Roman"/>
            <w:sz w:val="28"/>
            <w:szCs w:val="28"/>
          </w:rPr>
          <w:t>Порядок подачи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 </w:t>
      </w:r>
      <w:hyperlink r:id="rId16" w:history="1">
        <w:r w:rsidRPr="00BA0E2C">
          <w:rPr>
            <w:rFonts w:ascii="Times New Roman" w:hAnsi="Times New Roman" w:cs="Times New Roman"/>
            <w:sz w:val="28"/>
            <w:szCs w:val="28"/>
          </w:rPr>
          <w:t>Порядок открытия доступа к заявкам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2.7. </w:t>
      </w:r>
      <w:hyperlink r:id="rId17" w:history="1">
        <w:r w:rsidRPr="00BA0E2C">
          <w:rPr>
            <w:rFonts w:ascii="Times New Roman" w:hAnsi="Times New Roman" w:cs="Times New Roman"/>
            <w:sz w:val="28"/>
            <w:szCs w:val="28"/>
          </w:rPr>
          <w:t>Порядок рассмотрения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 Порядок проведения переторжки</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 </w:t>
      </w:r>
      <w:hyperlink r:id="rId18" w:history="1">
        <w:r w:rsidRPr="00BA0E2C">
          <w:rPr>
            <w:rFonts w:ascii="Times New Roman" w:hAnsi="Times New Roman" w:cs="Times New Roman"/>
            <w:sz w:val="28"/>
            <w:szCs w:val="28"/>
          </w:rPr>
          <w:t>Оценка и сопоставление заявок на участие в конкурсе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3. </w:t>
      </w:r>
      <w:hyperlink r:id="rId19" w:history="1">
        <w:r w:rsidRPr="00BA0E2C">
          <w:rPr>
            <w:rFonts w:ascii="Times New Roman" w:hAnsi="Times New Roman" w:cs="Times New Roman"/>
            <w:bCs/>
            <w:sz w:val="28"/>
            <w:szCs w:val="28"/>
          </w:rPr>
          <w:t>Закупка путем проведения аукциона</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3.1. </w:t>
      </w:r>
      <w:hyperlink r:id="rId20" w:history="1">
        <w:r w:rsidRPr="00BA0E2C">
          <w:rPr>
            <w:rFonts w:ascii="Times New Roman" w:hAnsi="Times New Roman" w:cs="Times New Roman"/>
            <w:sz w:val="28"/>
            <w:szCs w:val="28"/>
          </w:rPr>
          <w:t>Открытый аукцион в электронной форме на право заключения договора</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3.2. </w:t>
      </w:r>
      <w:hyperlink r:id="rId21" w:history="1">
        <w:r w:rsidRPr="00BA0E2C">
          <w:rPr>
            <w:rFonts w:ascii="Times New Roman" w:hAnsi="Times New Roman" w:cs="Times New Roman"/>
            <w:sz w:val="28"/>
            <w:szCs w:val="28"/>
          </w:rPr>
          <w:t>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 Аукционная документация</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3.4. </w:t>
      </w:r>
      <w:hyperlink r:id="rId22" w:history="1">
        <w:r w:rsidRPr="00BA0E2C">
          <w:rPr>
            <w:rFonts w:ascii="Times New Roman" w:hAnsi="Times New Roman" w:cs="Times New Roman"/>
            <w:sz w:val="28"/>
            <w:szCs w:val="28"/>
          </w:rPr>
          <w:t>Порядок подачи заявок на участие в аукционе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 </w:t>
      </w:r>
      <w:hyperlink r:id="rId23" w:history="1">
        <w:r w:rsidRPr="00BA0E2C">
          <w:rPr>
            <w:rFonts w:ascii="Times New Roman" w:hAnsi="Times New Roman" w:cs="Times New Roman"/>
            <w:sz w:val="28"/>
            <w:szCs w:val="28"/>
          </w:rPr>
          <w:t>Порядок рассмотрения заявок на участие в аукционе</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 </w:t>
      </w:r>
      <w:hyperlink r:id="rId24" w:history="1">
        <w:r w:rsidRPr="00BA0E2C">
          <w:rPr>
            <w:rFonts w:ascii="Times New Roman" w:hAnsi="Times New Roman" w:cs="Times New Roman"/>
            <w:sz w:val="28"/>
            <w:szCs w:val="28"/>
          </w:rPr>
          <w:t>Порядок проведения аукциона</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4. </w:t>
      </w:r>
      <w:hyperlink r:id="rId25" w:history="1">
        <w:r w:rsidRPr="00BA0E2C">
          <w:rPr>
            <w:rFonts w:ascii="Times New Roman" w:hAnsi="Times New Roman" w:cs="Times New Roman"/>
            <w:bCs/>
            <w:sz w:val="28"/>
            <w:szCs w:val="28"/>
          </w:rPr>
          <w:t>Закупка путем проведения запроса предложений</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4.1. </w:t>
      </w:r>
      <w:hyperlink r:id="rId26" w:history="1">
        <w:r w:rsidRPr="00BA0E2C">
          <w:rPr>
            <w:rFonts w:ascii="Times New Roman" w:hAnsi="Times New Roman" w:cs="Times New Roman"/>
            <w:sz w:val="28"/>
            <w:szCs w:val="28"/>
          </w:rPr>
          <w:t>Запрос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4.2. </w:t>
      </w:r>
      <w:hyperlink r:id="rId27" w:history="1">
        <w:r w:rsidRPr="00BA0E2C">
          <w:rPr>
            <w:rFonts w:ascii="Times New Roman" w:hAnsi="Times New Roman" w:cs="Times New Roman"/>
            <w:sz w:val="28"/>
            <w:szCs w:val="28"/>
          </w:rPr>
          <w:t>Извещение о проведении запроса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4.3. </w:t>
      </w:r>
      <w:hyperlink r:id="rId28" w:history="1">
        <w:r w:rsidRPr="00BA0E2C">
          <w:rPr>
            <w:rFonts w:ascii="Times New Roman" w:hAnsi="Times New Roman" w:cs="Times New Roman"/>
            <w:sz w:val="28"/>
            <w:szCs w:val="28"/>
          </w:rPr>
          <w:t>Документация о проведении запроса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4.4. </w:t>
      </w:r>
      <w:hyperlink r:id="rId29" w:history="1">
        <w:r w:rsidRPr="00BA0E2C">
          <w:rPr>
            <w:rFonts w:ascii="Times New Roman" w:hAnsi="Times New Roman" w:cs="Times New Roman"/>
            <w:sz w:val="28"/>
            <w:szCs w:val="28"/>
          </w:rPr>
          <w:t>Порядок подачи заявок на участие в запросе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4.5. </w:t>
      </w:r>
      <w:hyperlink r:id="rId30" w:history="1">
        <w:r w:rsidRPr="00BA0E2C">
          <w:rPr>
            <w:rFonts w:ascii="Times New Roman" w:hAnsi="Times New Roman" w:cs="Times New Roman"/>
            <w:sz w:val="28"/>
            <w:szCs w:val="28"/>
          </w:rPr>
          <w:t>Порядок открытия доступа к заявкам на участие в запросе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4.6. </w:t>
      </w:r>
      <w:hyperlink r:id="rId31" w:history="1">
        <w:r w:rsidRPr="00BA0E2C">
          <w:rPr>
            <w:rFonts w:ascii="Times New Roman" w:hAnsi="Times New Roman" w:cs="Times New Roman"/>
            <w:sz w:val="28"/>
            <w:szCs w:val="28"/>
          </w:rPr>
          <w:t>Порядок рассмотрения, оценки и сопоставления заявок на участие в запросе предложений</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5. </w:t>
      </w:r>
      <w:hyperlink r:id="rId32" w:history="1">
        <w:r w:rsidRPr="00BA0E2C">
          <w:rPr>
            <w:rFonts w:ascii="Times New Roman" w:hAnsi="Times New Roman" w:cs="Times New Roman"/>
            <w:bCs/>
            <w:sz w:val="28"/>
            <w:szCs w:val="28"/>
          </w:rPr>
          <w:t>Закупка путем проведения запроса котировок</w:t>
        </w:r>
      </w:hyperlink>
      <w:r w:rsidRPr="00BA0E2C">
        <w:rPr>
          <w:rFonts w:ascii="Times New Roman" w:hAnsi="Times New Roman" w:cs="Times New Roman"/>
          <w:bCs/>
          <w:sz w:val="28"/>
          <w:szCs w:val="28"/>
        </w:rPr>
        <w:t xml:space="preserve"> в электронной форме</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5.1. </w:t>
      </w:r>
      <w:hyperlink r:id="rId33" w:history="1">
        <w:r w:rsidRPr="00BA0E2C">
          <w:rPr>
            <w:rFonts w:ascii="Times New Roman" w:hAnsi="Times New Roman" w:cs="Times New Roman"/>
            <w:sz w:val="28"/>
            <w:szCs w:val="28"/>
          </w:rPr>
          <w:t>Запрос котировок</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5.2. </w:t>
      </w:r>
      <w:hyperlink r:id="rId34" w:history="1">
        <w:r w:rsidRPr="00BA0E2C">
          <w:rPr>
            <w:rFonts w:ascii="Times New Roman" w:hAnsi="Times New Roman" w:cs="Times New Roman"/>
            <w:sz w:val="28"/>
            <w:szCs w:val="28"/>
          </w:rPr>
          <w:t>Извещение о проведении запроса котировок</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xml:space="preserve">5.3. </w:t>
      </w:r>
      <w:hyperlink r:id="rId35" w:history="1">
        <w:r w:rsidRPr="00BA0E2C">
          <w:rPr>
            <w:rFonts w:ascii="Times New Roman" w:hAnsi="Times New Roman" w:cs="Times New Roman"/>
            <w:sz w:val="28"/>
            <w:szCs w:val="28"/>
          </w:rPr>
          <w:t>Порядок подачи заявок на участие в запросе котировок</w:t>
        </w:r>
      </w:hyperlink>
      <w:r w:rsidRPr="00BA0E2C">
        <w:rPr>
          <w:rFonts w:ascii="Times New Roman" w:hAnsi="Times New Roman" w:cs="Times New Roman"/>
          <w:sz w:val="28"/>
          <w:szCs w:val="28"/>
        </w:rPr>
        <w:t xml:space="preserve"> в электронной форме</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5.4. </w:t>
      </w:r>
      <w:hyperlink r:id="rId36" w:history="1">
        <w:r w:rsidRPr="00BA0E2C">
          <w:rPr>
            <w:rFonts w:ascii="Times New Roman" w:hAnsi="Times New Roman" w:cs="Times New Roman"/>
            <w:sz w:val="28"/>
            <w:szCs w:val="28"/>
          </w:rPr>
          <w:t>Порядок открытия доступа к заявкам на участие в запросе котировок в электронной форме, их рассмотрения, оценки и сопоставления</w:t>
        </w:r>
      </w:hyperlink>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6. Закупка у единственного поставщика</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 xml:space="preserve">7. Закупки у СМСП и </w:t>
      </w:r>
      <w:proofErr w:type="spellStart"/>
      <w:r w:rsidRPr="00BA0E2C">
        <w:rPr>
          <w:rFonts w:ascii="Times New Roman" w:hAnsi="Times New Roman" w:cs="Times New Roman"/>
          <w:bCs/>
          <w:sz w:val="28"/>
          <w:szCs w:val="28"/>
        </w:rPr>
        <w:t>самозанятых</w:t>
      </w:r>
      <w:proofErr w:type="spellEnd"/>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 Общие условия закупки у СМСП и </w:t>
      </w:r>
      <w:proofErr w:type="spellStart"/>
      <w:r w:rsidRPr="00BA0E2C">
        <w:rPr>
          <w:rFonts w:ascii="Times New Roman" w:hAnsi="Times New Roman" w:cs="Times New Roman"/>
          <w:sz w:val="28"/>
          <w:szCs w:val="28"/>
        </w:rPr>
        <w:t>самозанятых</w:t>
      </w:r>
      <w:proofErr w:type="spellEnd"/>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 Особенности проведения закупок, участниками которых являются только СМСП и </w:t>
      </w:r>
      <w:proofErr w:type="spellStart"/>
      <w:r w:rsidRPr="00BA0E2C">
        <w:rPr>
          <w:rFonts w:ascii="Times New Roman" w:hAnsi="Times New Roman" w:cs="Times New Roman"/>
          <w:sz w:val="28"/>
          <w:szCs w:val="28"/>
        </w:rPr>
        <w:t>самозанятые</w:t>
      </w:r>
      <w:proofErr w:type="spellEnd"/>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 Особенности проведения закупок с требованием о привлечении субподрядчиков (соисполнителей) из числа СМСП</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7.4. Особенности заключения и исполнения договора при закупках у СМСП</w:t>
      </w:r>
      <w:r w:rsid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8. Закрытые закупки</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A0E2C">
        <w:rPr>
          <w:rFonts w:ascii="Times New Roman" w:hAnsi="Times New Roman" w:cs="Times New Roman"/>
          <w:bCs/>
          <w:sz w:val="28"/>
          <w:szCs w:val="28"/>
        </w:rPr>
        <w:t>9. Заключительные положения</w:t>
      </w:r>
      <w:r w:rsidR="005949AC">
        <w:rPr>
          <w:rFonts w:ascii="Times New Roman" w:hAnsi="Times New Roman" w:cs="Times New Roman"/>
          <w:bCs/>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0E2C">
        <w:rPr>
          <w:rFonts w:ascii="Times New Roman" w:hAnsi="Times New Roman" w:cs="Times New Roman"/>
          <w:sz w:val="28"/>
          <w:szCs w:val="28"/>
        </w:rPr>
        <w:t>Термины, определения и сокращения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настоящем Положении используются следующие термины: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День - календарный день.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37" w:history="1">
        <w:r w:rsidRPr="005949AC">
          <w:rPr>
            <w:rFonts w:ascii="Times New Roman" w:hAnsi="Times New Roman" w:cs="Times New Roman"/>
            <w:sz w:val="28"/>
            <w:szCs w:val="28"/>
            <w:u w:val="single"/>
          </w:rPr>
          <w:t>http://www.zakupki.gov</w:t>
        </w:r>
        <w:proofErr w:type="gramEnd"/>
        <w:r w:rsidRPr="005949AC">
          <w:rPr>
            <w:rFonts w:ascii="Times New Roman" w:hAnsi="Times New Roman" w:cs="Times New Roman"/>
            <w:sz w:val="28"/>
            <w:szCs w:val="28"/>
            <w:u w:val="single"/>
          </w:rPr>
          <w:t>.</w:t>
        </w:r>
        <w:proofErr w:type="gramStart"/>
        <w:r w:rsidRPr="005949AC">
          <w:rPr>
            <w:rFonts w:ascii="Times New Roman" w:hAnsi="Times New Roman" w:cs="Times New Roman"/>
            <w:sz w:val="28"/>
            <w:szCs w:val="28"/>
            <w:u w:val="single"/>
          </w:rPr>
          <w:t>ru</w:t>
        </w:r>
      </w:hyperlink>
      <w:r w:rsidRPr="005949AC">
        <w:rPr>
          <w:rFonts w:ascii="Times New Roman" w:hAnsi="Times New Roman" w:cs="Times New Roman"/>
          <w:sz w:val="28"/>
          <w:szCs w:val="28"/>
        </w:rPr>
        <w:t>)</w:t>
      </w:r>
      <w:r w:rsidRPr="00BA0E2C">
        <w:rPr>
          <w:rFonts w:ascii="Times New Roman" w:hAnsi="Times New Roman" w:cs="Times New Roman"/>
          <w:sz w:val="28"/>
          <w:szCs w:val="28"/>
        </w:rPr>
        <w:t>.</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Запрос котировок - конкурентная процедура закупки, при которой </w:t>
      </w:r>
      <w:r w:rsidRPr="00BA0E2C">
        <w:rPr>
          <w:rFonts w:ascii="Times New Roman" w:hAnsi="Times New Roman" w:cs="Times New Roman"/>
          <w:sz w:val="28"/>
          <w:szCs w:val="28"/>
        </w:rPr>
        <w:lastRenderedPageBreak/>
        <w:t>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Оператор электронной площадки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1009F"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Победитель закупки - соответствующий требованиям настоящего Положения и документации о закупке (извещения о проведении запроса котировок) участник, </w:t>
      </w:r>
    </w:p>
    <w:p w:rsidR="00BA0E2C" w:rsidRPr="00BA0E2C" w:rsidRDefault="00BA0E2C" w:rsidP="00A1009F">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BA0E2C">
        <w:rPr>
          <w:rFonts w:ascii="Times New Roman" w:hAnsi="Times New Roman" w:cs="Times New Roman"/>
          <w:sz w:val="28"/>
          <w:szCs w:val="28"/>
        </w:rPr>
        <w:t>предложивший</w:t>
      </w:r>
      <w:proofErr w:type="gramEnd"/>
      <w:r w:rsidRPr="00BA0E2C">
        <w:rPr>
          <w:rFonts w:ascii="Times New Roman" w:hAnsi="Times New Roman" w:cs="Times New Roman"/>
          <w:sz w:val="28"/>
          <w:szCs w:val="28"/>
        </w:rPr>
        <w:t xml:space="preserve"> Заказчику наилучшие условия исполнения договора согласно критериям и условиям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Процедура закупки - процесс определения поставщика (подрядчика, </w:t>
      </w:r>
      <w:r w:rsidRPr="00BA0E2C">
        <w:rPr>
          <w:rFonts w:ascii="Times New Roman" w:hAnsi="Times New Roman" w:cs="Times New Roman"/>
          <w:sz w:val="28"/>
          <w:szCs w:val="28"/>
        </w:rPr>
        <w:lastRenderedPageBreak/>
        <w:t>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Сайт Заказчика - сайт в сети Интернет, содержащий информацию о Заказчике </w:t>
      </w:r>
      <w:r w:rsidRPr="005949AC">
        <w:rPr>
          <w:rFonts w:ascii="Times New Roman" w:hAnsi="Times New Roman" w:cs="Times New Roman"/>
          <w:sz w:val="28"/>
          <w:szCs w:val="28"/>
        </w:rPr>
        <w:t>(</w:t>
      </w:r>
      <w:hyperlink r:id="rId38" w:history="1">
        <w:r w:rsidRPr="005949AC">
          <w:rPr>
            <w:rFonts w:ascii="Times New Roman" w:hAnsi="Times New Roman" w:cs="Times New Roman"/>
            <w:sz w:val="28"/>
            <w:szCs w:val="28"/>
            <w:u w:val="single"/>
          </w:rPr>
          <w:t>http://www.______________</w:t>
        </w:r>
      </w:hyperlink>
      <w:r w:rsidRPr="005949A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Способ закупки - порядок выбора победителя и последовательность обязательных действий при осуществлении конкретной процедуры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BA0E2C">
        <w:rPr>
          <w:rFonts w:ascii="Times New Roman" w:hAnsi="Times New Roman" w:cs="Times New Roman"/>
          <w:sz w:val="28"/>
          <w:szCs w:val="28"/>
        </w:rPr>
        <w:t>незаключение</w:t>
      </w:r>
      <w:proofErr w:type="spellEnd"/>
      <w:r w:rsidRPr="00BA0E2C">
        <w:rPr>
          <w:rFonts w:ascii="Times New Roman" w:hAnsi="Times New Roman" w:cs="Times New Roman"/>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A0E2C">
        <w:rPr>
          <w:rFonts w:ascii="Times New Roman" w:hAnsi="Times New Roman" w:cs="Times New Roman"/>
          <w:sz w:val="28"/>
          <w:szCs w:val="28"/>
        </w:rPr>
        <w:t>непредоставление</w:t>
      </w:r>
      <w:proofErr w:type="spellEnd"/>
      <w:r w:rsidRPr="00BA0E2C">
        <w:rPr>
          <w:rFonts w:ascii="Times New Roman" w:hAnsi="Times New Roman" w:cs="Times New Roman"/>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Усиленная квалифицированная электронная подпись - электронная подпись, соответствующая признакам, указанным в ч. 4 ст. 5 Федерального закона от 06.04.2011 № 63-ФЗ.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настоящем Положении используются следующие сокращения: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Заказчик - </w:t>
      </w:r>
      <w:r w:rsidR="00522794" w:rsidRPr="00BA0E2C">
        <w:rPr>
          <w:rFonts w:ascii="Times New Roman" w:hAnsi="Times New Roman" w:cs="Times New Roman"/>
          <w:sz w:val="28"/>
          <w:szCs w:val="28"/>
        </w:rPr>
        <w:t>м</w:t>
      </w:r>
      <w:r w:rsidR="00522794">
        <w:rPr>
          <w:rFonts w:ascii="Times New Roman" w:hAnsi="Times New Roman" w:cs="Times New Roman"/>
          <w:sz w:val="28"/>
          <w:szCs w:val="28"/>
        </w:rPr>
        <w:t xml:space="preserve">униципальное </w:t>
      </w:r>
      <w:r w:rsidR="000802E9">
        <w:rPr>
          <w:rFonts w:ascii="Times New Roman" w:hAnsi="Times New Roman" w:cs="Times New Roman"/>
          <w:sz w:val="28"/>
          <w:szCs w:val="28"/>
        </w:rPr>
        <w:t>унитарное предприятие</w:t>
      </w:r>
      <w:r w:rsidRPr="00BA0E2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Закон № 223-ФЗ - Федеральный закон от 18.07.2011 № 223-ФЗ «О закупках товаров, работ, услуг отдельными видами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Закон № 44-ФЗ - Федеральный закон от 05.04.2013 № 44-ФЗ «О контрактной </w:t>
      </w:r>
      <w:r w:rsidRPr="00BA0E2C">
        <w:rPr>
          <w:rFonts w:ascii="Times New Roman" w:hAnsi="Times New Roman" w:cs="Times New Roman"/>
          <w:sz w:val="28"/>
          <w:szCs w:val="28"/>
        </w:rPr>
        <w:lastRenderedPageBreak/>
        <w:t>системе в сфере закупок товаров, работ, услуг для обеспечения государственных и муниципальных нужд».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Закон № 209-ФЗ - Федеральный закон от 24.07.2007 № 209-ФЗ «О развитии малого и среднего предпринимательства в Российской Федерации».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Положение - Положение о закупке товаров, работ, услуг для нужд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Поставщик - поставщик, подрядчик или исполнитель.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Реестр СМСП - Единый реестр субъектов малого и среднего предпринимательства, сформированный в соответствии со ст. 4.1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Электронная подпись - усиленная квалифицированная электронная подпись.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A1009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0E2C">
        <w:rPr>
          <w:rFonts w:ascii="Times New Roman" w:hAnsi="Times New Roman" w:cs="Times New Roman"/>
          <w:sz w:val="28"/>
          <w:szCs w:val="28"/>
        </w:rPr>
        <w:t>1. Общие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Правовые основы осуществления закупок</w:t>
      </w:r>
      <w:r w:rsidR="00A1009F">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Настоящее Положение разработано на основании Закона № 223-ФЗ с целью регламентации закупочной деятельности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Настоящее Положение разработано на основании Закона № 223-ФЗ с целью регламентации закупочной деятельности Заказчика при осуществлении им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BA0E2C">
        <w:rPr>
          <w:rFonts w:ascii="Times New Roman" w:hAnsi="Times New Roman" w:cs="Times New Roman"/>
          <w:sz w:val="28"/>
          <w:szCs w:val="28"/>
        </w:rPr>
        <w:t>грантодателями</w:t>
      </w:r>
      <w:proofErr w:type="spellEnd"/>
      <w:r w:rsidRPr="00BA0E2C">
        <w:rPr>
          <w:rFonts w:ascii="Times New Roman" w:hAnsi="Times New Roman" w:cs="Times New Roman"/>
          <w:sz w:val="28"/>
          <w:szCs w:val="28"/>
        </w:rPr>
        <w:t>, не установлено иное;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w:t>
      </w:r>
      <w:r w:rsidRPr="00BA0E2C">
        <w:rPr>
          <w:rFonts w:ascii="Times New Roman" w:hAnsi="Times New Roman" w:cs="Times New Roman"/>
          <w:sz w:val="28"/>
          <w:szCs w:val="28"/>
        </w:rPr>
        <w:lastRenderedPageBreak/>
        <w:t>выполнения работы или оказания услуги, необходимых для исполнения предусмотренных контрактом обязательств учреждения;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1.1.3. Положение при необходимости может быть изменено органом, осуществляющим функции и полномочия учредителя </w:t>
      </w:r>
      <w:r w:rsidR="000802E9">
        <w:rPr>
          <w:rFonts w:ascii="Times New Roman" w:hAnsi="Times New Roman" w:cs="Times New Roman"/>
          <w:sz w:val="28"/>
          <w:szCs w:val="28"/>
        </w:rPr>
        <w:t>муниципального унитарного предприятия</w:t>
      </w:r>
      <w:r w:rsidRPr="00BA0E2C">
        <w:rPr>
          <w:rFonts w:ascii="Times New Roman" w:hAnsi="Times New Roman" w:cs="Times New Roman"/>
          <w:sz w:val="28"/>
          <w:szCs w:val="28"/>
        </w:rPr>
        <w:t>. Настоящее Положение и изменения к нему вступают в силу со дня утверждения.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1.1.4. </w:t>
      </w:r>
      <w:proofErr w:type="gramStart"/>
      <w:r w:rsidRPr="00BA0E2C">
        <w:rPr>
          <w:rFonts w:ascii="Times New Roman" w:hAnsi="Times New Roman" w:cs="Times New Roman"/>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BA0E2C">
        <w:rPr>
          <w:rFonts w:ascii="Times New Roman" w:hAnsi="Times New Roman" w:cs="Times New Roman"/>
          <w:sz w:val="28"/>
          <w:szCs w:val="28"/>
        </w:rPr>
        <w:t xml:space="preserve"> порядок проведения, а также иные положения, касающиеся обеспечения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Цели и принципы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1.2.1. Закупки осуществляются в следующих целях: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реализация мер, направленных на сокращение издержек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обеспечение гласности и прозрачности деятельности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обеспечение целевого и эффективного использования средств;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предотвращение коррупции и других злоупотреблений;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развитие и стимулирование добросовестной конкуренции.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1.2.2. Положение не регулирует отношения, связанные: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w:t>
      </w:r>
      <w:r w:rsidRPr="00BA0E2C">
        <w:rPr>
          <w:rFonts w:ascii="Times New Roman" w:hAnsi="Times New Roman" w:cs="Times New Roman"/>
          <w:sz w:val="28"/>
          <w:szCs w:val="28"/>
        </w:rPr>
        <w:lastRenderedPageBreak/>
        <w:t>договоров, исполнение обязательств по которым предусматривает поставки товаров);</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осуществлением Заказчиком закупок товаров, работ, услуг в соответствии с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закупкой в сфере военно-технического сотрудничества;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осуществлением кредитной организацией и государственной корпорацией развития «ВЭБ</w:t>
      </w:r>
      <w:proofErr w:type="gramStart"/>
      <w:r w:rsidRPr="00BA0E2C">
        <w:rPr>
          <w:rFonts w:ascii="Times New Roman" w:hAnsi="Times New Roman" w:cs="Times New Roman"/>
          <w:sz w:val="28"/>
          <w:szCs w:val="28"/>
        </w:rPr>
        <w:t>.Р</w:t>
      </w:r>
      <w:proofErr w:type="gramEnd"/>
      <w:r w:rsidRPr="00BA0E2C">
        <w:rPr>
          <w:rFonts w:ascii="Times New Roman" w:hAnsi="Times New Roman" w:cs="Times New Roman"/>
          <w:sz w:val="28"/>
          <w:szCs w:val="28"/>
        </w:rPr>
        <w:t>Ф» лизинговых операций и межбанковских операций, в том числе с иностранными банками;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1.2.3. При закупке товаров, работ, услуг Заказчик руководствуется следующими принципами: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1) информационная открытость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BA0E2C">
        <w:rPr>
          <w:rFonts w:ascii="Times New Roman" w:hAnsi="Times New Roman" w:cs="Times New Roman"/>
          <w:sz w:val="28"/>
          <w:szCs w:val="28"/>
        </w:rPr>
        <w:t>неизмеряемых</w:t>
      </w:r>
      <w:proofErr w:type="spellEnd"/>
      <w:r w:rsidRPr="00BA0E2C">
        <w:rPr>
          <w:rFonts w:ascii="Times New Roman" w:hAnsi="Times New Roman" w:cs="Times New Roman"/>
          <w:sz w:val="28"/>
          <w:szCs w:val="28"/>
        </w:rPr>
        <w:t xml:space="preserve"> требований к участникам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Способы закупок и условия их применения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1.3.1. Закупки могут быть конкурентными и неконкурентными.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1.3.2. Конкурентные закупки осуществляются следующими способами: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конкурс (открытый конкурс, конкурс в электронной форме, закрытый конкурс);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аукцион (открытый аукцион, аукцион в электронной форме, закрытый аукцион);</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запрос предложений (открытый запрос предложений, запрос предложений в электронной форме, закрытый запрос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запрос котировок (открытый запрос котировок, запрос котировок в электронной форме, закрытый запрос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1.3.3. Неконкурентной признается закупка, осуществленная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1.3.4. Конкурс проводится в случае закупки товаров (работ, услуг) в связи с конкретными потребностями Заказчика, в том </w:t>
      </w:r>
      <w:proofErr w:type="gramStart"/>
      <w:r w:rsidRPr="00BA0E2C">
        <w:rPr>
          <w:rFonts w:ascii="Times New Roman" w:hAnsi="Times New Roman" w:cs="Times New Roman"/>
          <w:sz w:val="28"/>
          <w:szCs w:val="28"/>
        </w:rPr>
        <w:t>числе</w:t>
      </w:r>
      <w:proofErr w:type="gramEnd"/>
      <w:r w:rsidRPr="00BA0E2C">
        <w:rPr>
          <w:rFonts w:ascii="Times New Roman" w:hAnsi="Times New Roman" w:cs="Times New Roman"/>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1.3.6. Запрос предложений и запрос котировок проводятся с целью обеспечить срочные, неотложные нужды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5949A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1.3.8. Конкурентные закупки, предусмотренные настоящим Положением, осуществляются в электронной форме, за исключением закупок, указанных в ч. 15 и 16 ст. 4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Закупки в неэлектронной форме проводятся </w:t>
      </w:r>
      <w:r w:rsidR="005949AC">
        <w:rPr>
          <w:rFonts w:ascii="Times New Roman" w:hAnsi="Times New Roman" w:cs="Times New Roman"/>
          <w:sz w:val="28"/>
          <w:szCs w:val="28"/>
        </w:rPr>
        <w:t>в порядке, установленном в разделе</w:t>
      </w:r>
      <w:r w:rsidRPr="00BA0E2C">
        <w:rPr>
          <w:rFonts w:ascii="Times New Roman" w:hAnsi="Times New Roman" w:cs="Times New Roman"/>
          <w:sz w:val="28"/>
          <w:szCs w:val="28"/>
        </w:rPr>
        <w:t xml:space="preserve"> 9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1.3.9. Порядок проведения конкурентной закупки в электронной форме </w:t>
      </w:r>
      <w:r w:rsidRPr="00BA0E2C">
        <w:rPr>
          <w:rFonts w:ascii="Times New Roman" w:hAnsi="Times New Roman" w:cs="Times New Roman"/>
          <w:sz w:val="28"/>
          <w:szCs w:val="28"/>
        </w:rPr>
        <w:lastRenderedPageBreak/>
        <w:t xml:space="preserve">регулируется </w:t>
      </w:r>
      <w:hyperlink r:id="rId39" w:history="1">
        <w:r w:rsidRPr="00BA0E2C">
          <w:rPr>
            <w:rFonts w:ascii="Times New Roman" w:hAnsi="Times New Roman" w:cs="Times New Roman"/>
            <w:sz w:val="28"/>
            <w:szCs w:val="28"/>
          </w:rPr>
          <w:t>ст. 3.3</w:t>
        </w:r>
      </w:hyperlink>
      <w:r w:rsidRPr="00BA0E2C">
        <w:rPr>
          <w:rFonts w:ascii="Times New Roman" w:hAnsi="Times New Roman" w:cs="Times New Roman"/>
          <w:sz w:val="28"/>
          <w:szCs w:val="28"/>
        </w:rPr>
        <w:t xml:space="preserve">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1.3.10. При осуществлении конкурентной закупки в электронной форме оператор электронной площадки обеспечивает: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размещение в ЕИС таких разъяснений;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подачу заявок на участие в конкурентной закупке в электронной форме, окончательных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предоставление комиссии по закупкам доступа к указанным заявкам;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сопоставление ценовых предложений, дополнительных ценовых предложений участников конкурентной закупки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формирование проектов протоколов, составляемых в соответствии с </w:t>
      </w:r>
      <w:hyperlink r:id="rId40" w:history="1">
        <w:r w:rsidRPr="00BA0E2C">
          <w:rPr>
            <w:rFonts w:ascii="Times New Roman" w:hAnsi="Times New Roman" w:cs="Times New Roman"/>
            <w:sz w:val="28"/>
            <w:szCs w:val="28"/>
          </w:rPr>
          <w:t>Законом</w:t>
        </w:r>
      </w:hyperlink>
      <w:r w:rsidRPr="00BA0E2C">
        <w:rPr>
          <w:rFonts w:ascii="Times New Roman" w:hAnsi="Times New Roman" w:cs="Times New Roman"/>
          <w:sz w:val="28"/>
          <w:szCs w:val="28"/>
        </w:rPr>
        <w:t xml:space="preserve">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1.3.12. </w:t>
      </w:r>
      <w:proofErr w:type="gramStart"/>
      <w:r w:rsidRPr="00BA0E2C">
        <w:rPr>
          <w:rFonts w:ascii="Times New Roman" w:hAnsi="Times New Roman" w:cs="Times New Roman"/>
          <w:sz w:val="28"/>
          <w:szCs w:val="28"/>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Информационное обеспечение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1.4.1. Заказчик размещает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настоящее Положение и изменения, внесенные в него (не позднее 15 дней со дня утверждения);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планы закупок товаров, работ, услуг на срок не менее одного года;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извещения о закупках и внесенные в них изменения;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документацию о закупках и внесенные в нее изменения (за исключением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проекты договоров и внесенные в них изменения;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разъяснения документации о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протоколы, составляемые в ходе проведения закупок и по результатам их проведения;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иную информацию, размещение которой в ЕИС предусмотрено Законом № 223-ФЗ, в том числе сведения, перечисленные в п. п. 1.4.3 - 1.4.4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xml:space="preserve">При осуществлении закупки в электронной форме информация о закупке, предусмотренная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4 - 9 настоящего пункта, подлежит размещению на электронной площадке, на которой проводится закупка.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BA0E2C">
        <w:rPr>
          <w:rFonts w:ascii="Times New Roman" w:hAnsi="Times New Roman" w:cs="Times New Roman"/>
          <w:sz w:val="28"/>
          <w:szCs w:val="28"/>
        </w:rPr>
        <w:t>указанными</w:t>
      </w:r>
      <w:proofErr w:type="gramEnd"/>
      <w:r w:rsidRPr="00BA0E2C">
        <w:rPr>
          <w:rFonts w:ascii="Times New Roman" w:hAnsi="Times New Roman" w:cs="Times New Roman"/>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1.4.3. Заказчик не позднее 10-го числа месяца, следующего за </w:t>
      </w:r>
      <w:proofErr w:type="gramStart"/>
      <w:r w:rsidRPr="00BA0E2C">
        <w:rPr>
          <w:rFonts w:ascii="Times New Roman" w:hAnsi="Times New Roman" w:cs="Times New Roman"/>
          <w:sz w:val="28"/>
          <w:szCs w:val="28"/>
        </w:rPr>
        <w:t>отчетным</w:t>
      </w:r>
      <w:proofErr w:type="gramEnd"/>
      <w:r w:rsidRPr="00BA0E2C">
        <w:rPr>
          <w:rFonts w:ascii="Times New Roman" w:hAnsi="Times New Roman" w:cs="Times New Roman"/>
          <w:sz w:val="28"/>
          <w:szCs w:val="28"/>
        </w:rPr>
        <w:t>, размещает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сведения о количестве и стоимости договоров, заключенных по результатам закупки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1.4.4. </w:t>
      </w:r>
      <w:proofErr w:type="gramStart"/>
      <w:r w:rsidRPr="00BA0E2C">
        <w:rPr>
          <w:rFonts w:ascii="Times New Roman" w:hAnsi="Times New Roman" w:cs="Times New Roman"/>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1.4.5. Содержание извещения и документации о закупке формируется исходя из выбранного способа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1.4.6. В течение трех дней со дня принятия решения о внесении изменений в извещение, документацию о закупке или в течение трех дней </w:t>
      </w:r>
      <w:proofErr w:type="gramStart"/>
      <w:r w:rsidRPr="00BA0E2C">
        <w:rPr>
          <w:rFonts w:ascii="Times New Roman" w:hAnsi="Times New Roman" w:cs="Times New Roman"/>
          <w:sz w:val="28"/>
          <w:szCs w:val="28"/>
        </w:rPr>
        <w:t>с даты поступления</w:t>
      </w:r>
      <w:proofErr w:type="gramEnd"/>
      <w:r w:rsidRPr="00BA0E2C">
        <w:rPr>
          <w:rFonts w:ascii="Times New Roman" w:hAnsi="Times New Roman" w:cs="Times New Roman"/>
          <w:sz w:val="28"/>
          <w:szCs w:val="28"/>
        </w:rPr>
        <w:t xml:space="preserve">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1.4.7. Протоколы, составляемые в ходе закупки, размещаются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При несоответствии информации в ЕИС и информации на сайте Заказчика достоверной считается информация, размещенная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1.4.9. Не размещается в ЕИС и на сайте Заказчика следующая информация: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сведения о закупке, составляющие государственную тайну (если они содержатся в извещении о закупке, документации о закупке или в проекте </w:t>
      </w:r>
      <w:r w:rsidRPr="00BA0E2C">
        <w:rPr>
          <w:rFonts w:ascii="Times New Roman" w:hAnsi="Times New Roman" w:cs="Times New Roman"/>
          <w:sz w:val="28"/>
          <w:szCs w:val="28"/>
        </w:rPr>
        <w:lastRenderedPageBreak/>
        <w:t>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BA0E2C">
        <w:rPr>
          <w:rFonts w:ascii="Times New Roman" w:hAnsi="Times New Roman" w:cs="Times New Roman"/>
          <w:sz w:val="28"/>
          <w:szCs w:val="28"/>
        </w:rPr>
        <w:t>сведения</w:t>
      </w:r>
      <w:proofErr w:type="gramEnd"/>
      <w:r w:rsidRPr="00BA0E2C">
        <w:rPr>
          <w:rFonts w:ascii="Times New Roman" w:hAnsi="Times New Roman" w:cs="Times New Roman"/>
          <w:sz w:val="28"/>
          <w:szCs w:val="28"/>
        </w:rPr>
        <w:t xml:space="preserve"> о закупке которых не составляют государственной тайны, но не подлежат размещению в ЕИС и на сайте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BA0E2C">
        <w:rPr>
          <w:rFonts w:ascii="Times New Roman" w:hAnsi="Times New Roman" w:cs="Times New Roman"/>
          <w:sz w:val="28"/>
          <w:szCs w:val="28"/>
        </w:rPr>
        <w:t>неразмещения</w:t>
      </w:r>
      <w:proofErr w:type="spellEnd"/>
      <w:r w:rsidRPr="00BA0E2C">
        <w:rPr>
          <w:rFonts w:ascii="Times New Roman" w:hAnsi="Times New Roman" w:cs="Times New Roman"/>
          <w:sz w:val="28"/>
          <w:szCs w:val="28"/>
        </w:rPr>
        <w:t xml:space="preserve"> такой информации;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223-ФЗ (если в отношении таких закупок отсутствует решение Правительства РФ в соответствии с п. 1 ч. 16 ст. 4 Закона № 223-ФЗ);</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BA0E2C">
        <w:rPr>
          <w:rFonts w:ascii="Times New Roman" w:hAnsi="Times New Roman" w:cs="Times New Roman"/>
          <w:sz w:val="28"/>
          <w:szCs w:val="28"/>
        </w:rPr>
        <w:t>сведения</w:t>
      </w:r>
      <w:proofErr w:type="gramEnd"/>
      <w:r w:rsidRPr="00BA0E2C">
        <w:rPr>
          <w:rFonts w:ascii="Times New Roman" w:hAnsi="Times New Roman" w:cs="Times New Roman"/>
          <w:sz w:val="28"/>
          <w:szCs w:val="28"/>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w:t>
      </w:r>
      <w:proofErr w:type="gramStart"/>
      <w:r w:rsidRPr="00BA0E2C">
        <w:rPr>
          <w:rFonts w:ascii="Times New Roman" w:hAnsi="Times New Roman" w:cs="Times New Roman"/>
          <w:sz w:val="28"/>
          <w:szCs w:val="28"/>
        </w:rPr>
        <w:t>16 ст. 4 Закона № 223-ФЗ).</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1.4.10. Заказчик вправе не размещать в ЕИС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BA0E2C">
        <w:rPr>
          <w:rFonts w:ascii="Times New Roman" w:hAnsi="Times New Roman" w:cs="Times New Roman"/>
          <w:sz w:val="28"/>
          <w:szCs w:val="28"/>
        </w:rPr>
        <w:t>млрд</w:t>
      </w:r>
      <w:proofErr w:type="gramEnd"/>
      <w:r w:rsidRPr="00BA0E2C">
        <w:rPr>
          <w:rFonts w:ascii="Times New Roman" w:hAnsi="Times New Roman" w:cs="Times New Roman"/>
          <w:sz w:val="28"/>
          <w:szCs w:val="28"/>
        </w:rPr>
        <w:t xml:space="preserve"> руб., Заказчик вправе не размещать в ЕИС сведения о закупке товаров, работ, услуг, стоимость которых не превышает 500 тыс. руб.;</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1.4.11. Положение, информация о закупке, планы закупки, размещенные в ЕИС и на сайте Заказчика, доступны для ознакомления без взимания платы.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Планирование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1.5.1. При планировании закупок Заказчик руководствуется Правилами формирования плана закупки и Требованиями к форме такого плана.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1.5.2. Планирование закупок осуществляется исходя из оценки потребностей </w:t>
      </w:r>
      <w:r w:rsidRPr="00BA0E2C">
        <w:rPr>
          <w:rFonts w:ascii="Times New Roman" w:hAnsi="Times New Roman" w:cs="Times New Roman"/>
          <w:sz w:val="28"/>
          <w:szCs w:val="28"/>
        </w:rPr>
        <w:lastRenderedPageBreak/>
        <w:t>Заказчика в товарах, работах, услугах.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1.5.5. План закупки должен иметь поквартальную разбивку.</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1.5.6. В план закупки не включаются сведения о закупках, предусмотренных п. 4 Правил формирования плана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1.5.7. В плане закупки могут не отражаться сведения о закупках, указанные в </w:t>
      </w:r>
      <w:proofErr w:type="spellStart"/>
      <w:r w:rsidRPr="00BA0E2C">
        <w:rPr>
          <w:rFonts w:ascii="Times New Roman" w:hAnsi="Times New Roman" w:cs="Times New Roman"/>
          <w:sz w:val="28"/>
          <w:szCs w:val="28"/>
        </w:rPr>
        <w:t>абз</w:t>
      </w:r>
      <w:proofErr w:type="spellEnd"/>
      <w:r w:rsidRPr="00BA0E2C">
        <w:rPr>
          <w:rFonts w:ascii="Times New Roman" w:hAnsi="Times New Roman" w:cs="Times New Roman"/>
          <w:sz w:val="28"/>
          <w:szCs w:val="28"/>
        </w:rPr>
        <w:t>. 2 п. 4 Правил формирования плана закупки товаров.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1.5.8. Изменения в план закупки могут вноситься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наступили непредвиденные обстоятельства (аварии, чрезвычайной ситуации);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у Заказчика возникли обязательства исполнителя по договору (например, он заключил </w:t>
      </w:r>
      <w:proofErr w:type="spellStart"/>
      <w:r w:rsidRPr="005E15FF">
        <w:rPr>
          <w:rFonts w:ascii="Times New Roman" w:hAnsi="Times New Roman" w:cs="Times New Roman"/>
          <w:sz w:val="28"/>
          <w:szCs w:val="28"/>
        </w:rPr>
        <w:t>госконтракт</w:t>
      </w:r>
      <w:proofErr w:type="spellEnd"/>
      <w:r w:rsidRPr="00BA0E2C">
        <w:rPr>
          <w:rFonts w:ascii="Times New Roman" w:hAnsi="Times New Roman" w:cs="Times New Roman"/>
          <w:sz w:val="28"/>
          <w:szCs w:val="28"/>
        </w:rPr>
        <w:t xml:space="preserve"> или иной договор в качестве исполнителя);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в иных случаях, установленных в настоящем Положении и других документах Заказчика, связанных с проведением конкурентных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 Полномочия Заказчика при подготовке и проведении закупки</w:t>
      </w:r>
      <w:r w:rsidR="00C6534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1.6.1. Заказчик при подготовке и проведении закупки осуществляет следующие действия: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формирует потребности в товаре, работе, услуге;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определяет предмет закупки и способ ее проведения в соответствии с планом закупки;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рассматривает обоснование потребности в закупке у единственного поставщика, поступившее от структурных подразделений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разрабатывает извещение и документацию о закупке согласно требованиям законодательства и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разрабатывает формы документов, которые участникам закупки следует </w:t>
      </w:r>
      <w:r w:rsidRPr="00BA0E2C">
        <w:rPr>
          <w:rFonts w:ascii="Times New Roman" w:hAnsi="Times New Roman" w:cs="Times New Roman"/>
          <w:sz w:val="28"/>
          <w:szCs w:val="28"/>
        </w:rPr>
        <w:lastRenderedPageBreak/>
        <w:t>заполнить при подготовке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готовит разъяснения положений документации о закупке и изменения, вносимые в нее;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заключает договор по итогам процедуры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контролирует исполнение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оценивает эффективность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 Комиссия по осуществлению конкурентных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порядок утверждения и изменения состава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периодичность ротации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состав комиссии и круг компетенций ее членов;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требования к членам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функции комиссии при проведении закупки каждым из способов, предусмотренных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права и обязанности членов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порядок организации работы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порядок принятия решений комиссией;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иные сведения по усмотрению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дату подписания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количество поданных на участие в закупке (этапе закупки) заявок, а также дату и время регистрации каждой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количество заявок на участие в закупке, которые отклонены;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иные сведения, предусмотренные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дату подписания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количество поданных заявок на участие в закупке, а также дату и время регистрации каждой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иные сведения, предусмотренные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 Документация о конкурентной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1.8.2. В документации о закупке обязательно указываются: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w:t>
      </w:r>
      <w:r w:rsidRPr="00BA0E2C">
        <w:rPr>
          <w:rFonts w:ascii="Times New Roman" w:hAnsi="Times New Roman" w:cs="Times New Roman"/>
          <w:sz w:val="28"/>
          <w:szCs w:val="28"/>
        </w:rPr>
        <w:lastRenderedPageBreak/>
        <w:t>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BA0E2C">
        <w:rPr>
          <w:rFonts w:ascii="Times New Roman" w:hAnsi="Times New Roman" w:cs="Times New Roman"/>
          <w:sz w:val="28"/>
          <w:szCs w:val="28"/>
        </w:rPr>
        <w:t xml:space="preserve"> (выполняемой работы, оказываемой услуги) потребностям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случае когда в документации о закупке содержится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требования к содержанию, форме, оформлению и составу заявки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место, условия и сроки (периоды) поставки товара, выполнения работы, оказания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форма, сроки и порядок оплаты товара,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требования к участникам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rsidRPr="00BA0E2C">
        <w:rPr>
          <w:rFonts w:ascii="Times New Roman" w:hAnsi="Times New Roman" w:cs="Times New Roman"/>
          <w:sz w:val="28"/>
          <w:szCs w:val="28"/>
        </w:rPr>
        <w:lastRenderedPageBreak/>
        <w:t>товаров, работ, услуг, связанных с использованием атомной энергии;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дата рассмотрения предложений участников закупки и подведения итогов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критерии оценки и сопоставления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порядок оценки и сопоставления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описание предмета такой закупки в соответствии с ч. 6.1 ст. 3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16) иные сведения в соответствии с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BA0E2C">
        <w:rPr>
          <w:rFonts w:ascii="Times New Roman" w:hAnsi="Times New Roman" w:cs="Times New Roman"/>
          <w:sz w:val="28"/>
          <w:szCs w:val="28"/>
        </w:rPr>
        <w:t>обеспечения</w:t>
      </w:r>
      <w:proofErr w:type="gramEnd"/>
      <w:r w:rsidRPr="00BA0E2C">
        <w:rPr>
          <w:rFonts w:ascii="Times New Roman" w:hAnsi="Times New Roman" w:cs="Times New Roman"/>
          <w:sz w:val="28"/>
          <w:szCs w:val="28"/>
        </w:rPr>
        <w:t xml:space="preserve"> и иные требования к нему, в том числе условия банковской гарантии.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 223-ФЗ. Выбор способа обеспечения заявки на участие в конкурентной закупке осуществляется участником закупки из числа </w:t>
      </w:r>
      <w:proofErr w:type="gramStart"/>
      <w:r w:rsidRPr="00BA0E2C">
        <w:rPr>
          <w:rFonts w:ascii="Times New Roman" w:hAnsi="Times New Roman" w:cs="Times New Roman"/>
          <w:sz w:val="28"/>
          <w:szCs w:val="28"/>
        </w:rPr>
        <w:t>предусмотренных</w:t>
      </w:r>
      <w:proofErr w:type="gramEnd"/>
      <w:r w:rsidRPr="00BA0E2C">
        <w:rPr>
          <w:rFonts w:ascii="Times New Roman" w:hAnsi="Times New Roman" w:cs="Times New Roman"/>
          <w:sz w:val="28"/>
          <w:szCs w:val="28"/>
        </w:rPr>
        <w:t xml:space="preserve"> Заказчиком в извещении об осуществлении закупки,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Обеспечение заявки на участие в закупке не возвращается участнику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уклонение или отказ участника закупки от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до заключения договора Заказчику обеспечения </w:t>
      </w:r>
      <w:r w:rsidRPr="00BA0E2C">
        <w:rPr>
          <w:rFonts w:ascii="Times New Roman" w:hAnsi="Times New Roman" w:cs="Times New Roman"/>
          <w:sz w:val="28"/>
          <w:szCs w:val="28"/>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возвращает обеспечение заявки в течение семи рабочих дней: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способ осуществления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наименование, место нахождения, почтовый адрес, адрес электронной почты, номер контактного телефона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место поставки товара, выполнения работы, оказания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иные сведения, определенные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1.8.8. Документация о закупке и </w:t>
      </w:r>
      <w:proofErr w:type="gramStart"/>
      <w:r w:rsidRPr="00BA0E2C">
        <w:rPr>
          <w:rFonts w:ascii="Times New Roman" w:hAnsi="Times New Roman" w:cs="Times New Roman"/>
          <w:sz w:val="28"/>
          <w:szCs w:val="28"/>
        </w:rPr>
        <w:t>извещение</w:t>
      </w:r>
      <w:proofErr w:type="gramEnd"/>
      <w:r w:rsidRPr="00BA0E2C">
        <w:rPr>
          <w:rFonts w:ascii="Times New Roman" w:hAnsi="Times New Roman" w:cs="Times New Roman"/>
          <w:sz w:val="28"/>
          <w:szCs w:val="28"/>
        </w:rPr>
        <w:t xml:space="preserve"> о проведении закупки размещаются в ЕИС и доступны для ознакомления без взимания платы.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w:t>
      </w:r>
      <w:r w:rsidRPr="00BA0E2C">
        <w:rPr>
          <w:rFonts w:ascii="Times New Roman" w:hAnsi="Times New Roman" w:cs="Times New Roman"/>
          <w:sz w:val="28"/>
          <w:szCs w:val="28"/>
        </w:rPr>
        <w:lastRenderedPageBreak/>
        <w:t>запрос направляется в порядке, предусмотренном ст. 3.3 Закона №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BA0E2C">
        <w:rPr>
          <w:rFonts w:ascii="Times New Roman" w:hAnsi="Times New Roman" w:cs="Times New Roman"/>
          <w:sz w:val="28"/>
          <w:szCs w:val="28"/>
        </w:rPr>
        <w:t>позднее</w:t>
      </w:r>
      <w:proofErr w:type="gramEnd"/>
      <w:r w:rsidRPr="00BA0E2C">
        <w:rPr>
          <w:rFonts w:ascii="Times New Roman" w:hAnsi="Times New Roman" w:cs="Times New Roman"/>
          <w:sz w:val="28"/>
          <w:szCs w:val="28"/>
        </w:rPr>
        <w:t xml:space="preserve"> чем за три рабочих дня до даты окончания срока подачи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1.8.17. </w:t>
      </w:r>
      <w:proofErr w:type="gramStart"/>
      <w:r w:rsidRPr="00BA0E2C">
        <w:rPr>
          <w:rFonts w:ascii="Times New Roman" w:hAnsi="Times New Roman" w:cs="Times New Roman"/>
          <w:sz w:val="28"/>
          <w:szCs w:val="28"/>
        </w:rPr>
        <w:t xml:space="preserve">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w:t>
      </w:r>
      <w:r w:rsidRPr="00BA0E2C">
        <w:rPr>
          <w:rFonts w:ascii="Times New Roman" w:hAnsi="Times New Roman" w:cs="Times New Roman"/>
          <w:sz w:val="28"/>
          <w:szCs w:val="28"/>
        </w:rPr>
        <w:lastRenderedPageBreak/>
        <w:t>подтверждающие эти сведения.</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 Заказчик отдельным приказом может установить иной порядок ее определения.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и на электронной площадке по усмотрению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1.8.19. </w:t>
      </w:r>
      <w:proofErr w:type="gramStart"/>
      <w:r w:rsidRPr="00BA0E2C">
        <w:rPr>
          <w:rFonts w:ascii="Times New Roman" w:hAnsi="Times New Roman" w:cs="Times New Roman"/>
          <w:sz w:val="28"/>
          <w:szCs w:val="28"/>
        </w:rPr>
        <w:t>В соответствии с Постановлением Правительства РФ от 16.09.2016 № 925, с учетом положений Генерального соглашени</w:t>
      </w:r>
      <w:r w:rsidR="005E15FF">
        <w:rPr>
          <w:rFonts w:ascii="Times New Roman" w:hAnsi="Times New Roman" w:cs="Times New Roman"/>
          <w:sz w:val="28"/>
          <w:szCs w:val="28"/>
        </w:rPr>
        <w:t xml:space="preserve">я по тарифам и торговле 1994 г. </w:t>
      </w:r>
      <w:r w:rsidRPr="00BA0E2C">
        <w:rPr>
          <w:rFonts w:ascii="Times New Roman" w:hAnsi="Times New Roman" w:cs="Times New Roman"/>
          <w:sz w:val="28"/>
          <w:szCs w:val="28"/>
        </w:rPr>
        <w:t>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BA0E2C">
        <w:rPr>
          <w:rFonts w:ascii="Times New Roman" w:hAnsi="Times New Roman" w:cs="Times New Roman"/>
          <w:sz w:val="28"/>
          <w:szCs w:val="28"/>
        </w:rPr>
        <w:t xml:space="preserve"> иностранного государства, работам, услугам, выполняемым, оказываемым иностранными лицами (далее - приоритет).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1.8.20. Приоритет не предоставляется в следующих случаях:</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закупка признана </w:t>
      </w:r>
      <w:proofErr w:type="gramStart"/>
      <w:r w:rsidRPr="00BA0E2C">
        <w:rPr>
          <w:rFonts w:ascii="Times New Roman" w:hAnsi="Times New Roman" w:cs="Times New Roman"/>
          <w:sz w:val="28"/>
          <w:szCs w:val="28"/>
        </w:rPr>
        <w:t>несостоявшейся</w:t>
      </w:r>
      <w:proofErr w:type="gramEnd"/>
      <w:r w:rsidRPr="00BA0E2C">
        <w:rPr>
          <w:rFonts w:ascii="Times New Roman" w:hAnsi="Times New Roman" w:cs="Times New Roman"/>
          <w:sz w:val="28"/>
          <w:szCs w:val="28"/>
        </w:rPr>
        <w:t xml:space="preserve"> и договор заключается с единственным участником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1.8.21. Условием предоставления приоритета является включение в документацию о закупке следующих сведений: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сведений о начальной (максимальной) цене единицы каждого товара, работы, услуги, являющихся предметом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A0E2C">
        <w:rPr>
          <w:rFonts w:ascii="Times New Roman" w:hAnsi="Times New Roman" w:cs="Times New Roman"/>
          <w:sz w:val="28"/>
          <w:szCs w:val="28"/>
        </w:rPr>
        <w:t>заявки</w:t>
      </w:r>
      <w:proofErr w:type="gramEnd"/>
      <w:r w:rsidRPr="00BA0E2C">
        <w:rPr>
          <w:rFonts w:ascii="Times New Roman" w:hAnsi="Times New Roman" w:cs="Times New Roman"/>
          <w:sz w:val="28"/>
          <w:szCs w:val="28"/>
        </w:rPr>
        <w:t xml:space="preserve"> и она рассматривается как содержащая предложение о поставке иностранных товаров;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A0E2C">
        <w:rPr>
          <w:rFonts w:ascii="Times New Roman" w:hAnsi="Times New Roman" w:cs="Times New Roman"/>
          <w:sz w:val="28"/>
          <w:szCs w:val="28"/>
        </w:rPr>
        <w:t xml:space="preserve">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 Требования к участникам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w:t>
      </w:r>
      <w:r w:rsidRPr="00BA0E2C">
        <w:rPr>
          <w:rFonts w:ascii="Times New Roman" w:hAnsi="Times New Roman" w:cs="Times New Roman"/>
          <w:sz w:val="28"/>
          <w:szCs w:val="28"/>
        </w:rPr>
        <w:lastRenderedPageBreak/>
        <w:t>которые являются предметом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участник закупки должен отвечать требованиям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1.9.2. К участникам закупки не допускается устанавливать требования дискриминационного характера.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1.10. Условия допуска к </w:t>
      </w:r>
      <w:proofErr w:type="spellStart"/>
      <w:r w:rsidRPr="00BA0E2C">
        <w:rPr>
          <w:rFonts w:ascii="Times New Roman" w:hAnsi="Times New Roman" w:cs="Times New Roman"/>
          <w:sz w:val="28"/>
          <w:szCs w:val="28"/>
        </w:rPr>
        <w:t>участиюи</w:t>
      </w:r>
      <w:proofErr w:type="spellEnd"/>
      <w:r w:rsidRPr="00BA0E2C">
        <w:rPr>
          <w:rFonts w:ascii="Times New Roman" w:hAnsi="Times New Roman" w:cs="Times New Roman"/>
          <w:sz w:val="28"/>
          <w:szCs w:val="28"/>
        </w:rPr>
        <w:t xml:space="preserve"> отстранения от участия в закупках</w:t>
      </w:r>
      <w:r w:rsidR="005A0816">
        <w:rPr>
          <w:rFonts w:ascii="Times New Roman" w:hAnsi="Times New Roman" w:cs="Times New Roman"/>
          <w:sz w:val="28"/>
          <w:szCs w:val="28"/>
        </w:rPr>
        <w:t>.</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1.10.1. Комиссия по закупкам отказывает участнику закупки в допуске к участию в процедуре закупки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выявлено несоответствие участника хотя бы одному из требований, перечисленных в п. 1.9.1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участник закупки не представил документы, необходимые для участия в процедуре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 представленных документах или в заявке указаны недостоверные сведения об участнике закупки и (или) о товарах, работах, услугах;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участник закупки не предоставил обеспечение заявки на участие в закупке, если такое обеспечение предусмотрено документацией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1.10.2. Если выявлен хотя бы один из фактов, указанных в п. 1.10.1 настоящего Положения, комиссия по закупкам обязана отстранить участника от </w:t>
      </w:r>
      <w:r w:rsidRPr="00BA0E2C">
        <w:rPr>
          <w:rFonts w:ascii="Times New Roman" w:hAnsi="Times New Roman" w:cs="Times New Roman"/>
          <w:sz w:val="28"/>
          <w:szCs w:val="28"/>
        </w:rPr>
        <w:lastRenderedPageBreak/>
        <w:t>процедуры закупки на любом этапе ее проведения до момента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сведения о месте, дате, времени составления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заявки, присвоенный оператором электронной площадки при ее получении;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основание для отстранения в соответствии с п. 1.10.1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обстоятельства, при которых выявлен факт, указанный в п. 1.10.1 Положения;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сведения, полученные Заказчиком, комиссией по закупкам в подтверждение факта, названного в п. 1.10.1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Указанный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 Порядок заключения и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 результатам конкурентной закупки, осуществляемой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 Договор заключается Заказчиком в порядке, установленном настоящим Положением, с учетом норм законодательства РФ.</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 xml:space="preserve">Заказчик не ранее чем через 10 дней со дня размещения в ЕИС протокола </w:t>
      </w:r>
      <w:r w:rsidRPr="00BA0E2C">
        <w:rPr>
          <w:rFonts w:ascii="Times New Roman" w:hAnsi="Times New Roman" w:cs="Times New Roman"/>
          <w:sz w:val="28"/>
          <w:szCs w:val="28"/>
        </w:rPr>
        <w:lastRenderedPageBreak/>
        <w:t>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BA0E2C">
        <w:rPr>
          <w:rFonts w:ascii="Times New Roman" w:hAnsi="Times New Roman" w:cs="Times New Roman"/>
          <w:sz w:val="28"/>
          <w:szCs w:val="28"/>
        </w:rPr>
        <w:t xml:space="preserve"> действовать от имени Заказчика, и размещает в ЕИС в день его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BA0E2C">
        <w:rPr>
          <w:rFonts w:ascii="Times New Roman" w:hAnsi="Times New Roman" w:cs="Times New Roman"/>
          <w:sz w:val="28"/>
          <w:szCs w:val="28"/>
        </w:rPr>
        <w:t>с даты</w:t>
      </w:r>
      <w:proofErr w:type="gramEnd"/>
      <w:r w:rsidRPr="00BA0E2C">
        <w:rPr>
          <w:rFonts w:ascii="Times New Roman" w:hAnsi="Times New Roman" w:cs="Times New Roman"/>
          <w:sz w:val="28"/>
          <w:szCs w:val="28"/>
        </w:rPr>
        <w:t xml:space="preserve"> указанного одобрения. Аналогичный срок действует </w:t>
      </w:r>
      <w:proofErr w:type="gramStart"/>
      <w:r w:rsidRPr="00BA0E2C">
        <w:rPr>
          <w:rFonts w:ascii="Times New Roman" w:hAnsi="Times New Roman" w:cs="Times New Roman"/>
          <w:sz w:val="28"/>
          <w:szCs w:val="28"/>
        </w:rPr>
        <w:t>с даты вынесения</w:t>
      </w:r>
      <w:proofErr w:type="gramEnd"/>
      <w:r w:rsidRPr="00BA0E2C">
        <w:rPr>
          <w:rFonts w:ascii="Times New Roman" w:hAnsi="Times New Roman" w:cs="Times New Roman"/>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1.11.3. Договор с единственным поставщиком заключается в следующем порядке.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передает единственному поставщику два экземпляра проекта договора с согласованными сторонами условиями.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место, дату и время составления протокола;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закупки и номер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BA0E2C">
        <w:rPr>
          <w:rFonts w:ascii="Times New Roman" w:hAnsi="Times New Roman" w:cs="Times New Roman"/>
          <w:sz w:val="28"/>
          <w:szCs w:val="28"/>
        </w:rPr>
        <w:t>случае</w:t>
      </w:r>
      <w:proofErr w:type="gramEnd"/>
      <w:r w:rsidRPr="00BA0E2C">
        <w:rPr>
          <w:rFonts w:ascii="Times New Roman" w:hAnsi="Times New Roman" w:cs="Times New Roman"/>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w:t>
      </w:r>
      <w:r w:rsidRPr="00BA0E2C">
        <w:rPr>
          <w:rFonts w:ascii="Times New Roman" w:hAnsi="Times New Roman" w:cs="Times New Roman"/>
          <w:sz w:val="28"/>
          <w:szCs w:val="28"/>
        </w:rPr>
        <w:lastRenderedPageBreak/>
        <w:t>1.4.2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1.11.5. Участник закупки признается уклонившимся от заключения договора в случае, когда: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не представил подписанный договор (отказался от заключения договора) в редакции Заказчика в срок, определенный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место, дата и время составления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лица, которое уклонилось от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факты, на основании которых лицо признано уклонившимся от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1.11.7. В </w:t>
      </w:r>
      <w:proofErr w:type="gramStart"/>
      <w:r w:rsidRPr="00BA0E2C">
        <w:rPr>
          <w:rFonts w:ascii="Times New Roman" w:hAnsi="Times New Roman" w:cs="Times New Roman"/>
          <w:sz w:val="28"/>
          <w:szCs w:val="28"/>
        </w:rPr>
        <w:t>случае</w:t>
      </w:r>
      <w:proofErr w:type="gramEnd"/>
      <w:r w:rsidRPr="00BA0E2C">
        <w:rPr>
          <w:rFonts w:ascii="Times New Roman" w:hAnsi="Times New Roman" w:cs="Times New Roman"/>
          <w:sz w:val="28"/>
          <w:szCs w:val="28"/>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течение пяти дней со дня размещения в ЕИС протокола об отказе от </w:t>
      </w:r>
      <w:r w:rsidRPr="00BA0E2C">
        <w:rPr>
          <w:rFonts w:ascii="Times New Roman" w:hAnsi="Times New Roman" w:cs="Times New Roman"/>
          <w:sz w:val="28"/>
          <w:szCs w:val="28"/>
        </w:rPr>
        <w:lastRenderedPageBreak/>
        <w:t>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Договор с таким лицом заключается в порядке, указанном в п. 1.11.4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1.11.9. Цена договора является твердой и может изменяться только по соглашению сторон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цена снижается без изменения предусмотренного договором количества товаров, объема работ, услуг и иных условий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изменился размер ставки налога на добавленную стоимость;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изменились в соответствии с законодательством Российской Федерации регулируемые цены (тарифы) на товары, работы,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возможность изменить цену договора предусмотрена таким договором.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BA0E2C">
        <w:rPr>
          <w:rFonts w:ascii="Times New Roman" w:hAnsi="Times New Roman" w:cs="Times New Roman"/>
          <w:sz w:val="28"/>
          <w:szCs w:val="28"/>
        </w:rPr>
        <w:t>указанными</w:t>
      </w:r>
      <w:proofErr w:type="gramEnd"/>
      <w:r w:rsidRPr="00BA0E2C">
        <w:rPr>
          <w:rFonts w:ascii="Times New Roman" w:hAnsi="Times New Roman" w:cs="Times New Roman"/>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BA0E2C">
        <w:rPr>
          <w:rFonts w:ascii="Times New Roman" w:hAnsi="Times New Roman" w:cs="Times New Roman"/>
          <w:sz w:val="28"/>
          <w:szCs w:val="28"/>
        </w:rPr>
        <w:t>указанными</w:t>
      </w:r>
      <w:proofErr w:type="gramEnd"/>
      <w:r w:rsidRPr="00BA0E2C">
        <w:rPr>
          <w:rFonts w:ascii="Times New Roman" w:hAnsi="Times New Roman" w:cs="Times New Roman"/>
          <w:sz w:val="28"/>
          <w:szCs w:val="28"/>
        </w:rPr>
        <w:t xml:space="preserve"> в договоре.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1.11.14. В договор включается условие о порядке, сроках и способах </w:t>
      </w:r>
      <w:r w:rsidRPr="00BA0E2C">
        <w:rPr>
          <w:rFonts w:ascii="Times New Roman" w:hAnsi="Times New Roman" w:cs="Times New Roman"/>
          <w:sz w:val="28"/>
          <w:szCs w:val="28"/>
        </w:rPr>
        <w:lastRenderedPageBreak/>
        <w:t>предоставления обеспечения исполнения договора, если соответствующее требование установлено Заказчиком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A0816"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1.11.18. С учетом особенностей предмета закупки в договоре могут устанавливаться иные меры ответственности за нарушение его условий.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 Реестр заключенных договоров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1.12.1. </w:t>
      </w:r>
      <w:proofErr w:type="gramStart"/>
      <w:r w:rsidRPr="00BA0E2C">
        <w:rPr>
          <w:rFonts w:ascii="Times New Roman" w:hAnsi="Times New Roman" w:cs="Times New Roman"/>
          <w:sz w:val="28"/>
          <w:szCs w:val="28"/>
        </w:rPr>
        <w:t>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BA0E2C">
        <w:rPr>
          <w:rFonts w:ascii="Times New Roman" w:hAnsi="Times New Roman" w:cs="Times New Roman"/>
          <w:sz w:val="28"/>
          <w:szCs w:val="28"/>
        </w:rPr>
        <w:t>с даты заключения</w:t>
      </w:r>
      <w:proofErr w:type="gramEnd"/>
      <w:r w:rsidRPr="00BA0E2C">
        <w:rPr>
          <w:rFonts w:ascii="Times New Roman" w:hAnsi="Times New Roman" w:cs="Times New Roman"/>
          <w:sz w:val="28"/>
          <w:szCs w:val="28"/>
        </w:rPr>
        <w:t xml:space="preserve"> таких договоров.</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п. 1.4.10 настоящего Положения, договорах и передает прилагаемые к ним документы в реестр договоров.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BA0E2C">
        <w:rPr>
          <w:rFonts w:ascii="Times New Roman" w:hAnsi="Times New Roman" w:cs="Times New Roman"/>
          <w:sz w:val="28"/>
          <w:szCs w:val="28"/>
        </w:rPr>
        <w:t>с даты исполнения</w:t>
      </w:r>
      <w:proofErr w:type="gramEnd"/>
      <w:r w:rsidRPr="00BA0E2C">
        <w:rPr>
          <w:rFonts w:ascii="Times New Roman" w:hAnsi="Times New Roman" w:cs="Times New Roman"/>
          <w:sz w:val="28"/>
          <w:szCs w:val="28"/>
        </w:rPr>
        <w:t xml:space="preserve"> или расторжения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1.12.6. В реестр договоров не вносятся сведения и не передаются документы, которые в соответствии с Законом № 223-ФЗ не подлежат размещению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Закупка путем проведения конкурса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2.1. Конкурс на право заключения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BA0E2C">
        <w:rPr>
          <w:rFonts w:ascii="Times New Roman" w:hAnsi="Times New Roman" w:cs="Times New Roman"/>
          <w:sz w:val="28"/>
          <w:szCs w:val="28"/>
        </w:rPr>
        <w:t>числе</w:t>
      </w:r>
      <w:proofErr w:type="gramEnd"/>
      <w:r w:rsidRPr="00BA0E2C">
        <w:rPr>
          <w:rFonts w:ascii="Times New Roman" w:hAnsi="Times New Roman" w:cs="Times New Roman"/>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2.1.2. Не допускается взимать с участников плату за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2.2. Извещение о проведении конкурса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2.2.1. В извещении о проведении конкурса должны быть указаны сведения в соответствии с п. 1.8.7 настоящего Положения.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BA0E2C">
        <w:rPr>
          <w:rFonts w:ascii="Times New Roman" w:hAnsi="Times New Roman" w:cs="Times New Roman"/>
          <w:sz w:val="28"/>
          <w:szCs w:val="28"/>
        </w:rPr>
        <w:lastRenderedPageBreak/>
        <w:t>конкурентной закупке, установленного в п. 2.1.3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 Конкурсная документация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2.3.1. Конкурсная документация должна содержать сведения, предусмотренные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2.3.2. Заказчик вправе предусмотреть в конкурсной документации условие о проведении переторжки в соответствии с п. 2.8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2.3.3. К извещению, конкурсной документации должен быть приложен проект договора, являющийся их неотъемлемой частью.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2.3.5. Изменения, внесенные в конкурсную документацию, размещаются в ЕИС и на электронной площадке в порядке и сроки, указанные в п. 2.2.3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 Критерии оценки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2.4.2. Критериями оценки заявок на участие в конкурсе могут быть: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цена;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расходы на эксплуатацию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расходы на техническое обслуживание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сроки (периоды) поставки товара,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срок, на который предоставляются гарантии качества товара,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деловая репутация участника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квалификация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квалификация работников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2.4.4. Для оценки и сопоставления заявок по критериям, указанным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3, 4 п. 2.4.2 настоящего Положения, предложениям участников конкурса присваиваются баллы по следующей формуле: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ЦБ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Цmi</w:t>
      </w:r>
      <w:proofErr w:type="spell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Цi</w:t>
      </w:r>
      <w:proofErr w:type="spellEnd"/>
      <w:r w:rsidRPr="00BA0E2C">
        <w:rPr>
          <w:rFonts w:ascii="Times New Roman" w:hAnsi="Times New Roman" w:cs="Times New Roman"/>
          <w:sz w:val="28"/>
          <w:szCs w:val="28"/>
        </w:rPr>
        <w:t xml:space="preserve"> x 100,</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где </w:t>
      </w:r>
      <w:proofErr w:type="spellStart"/>
      <w:r w:rsidRPr="00BA0E2C">
        <w:rPr>
          <w:rFonts w:ascii="Times New Roman" w:hAnsi="Times New Roman" w:cs="Times New Roman"/>
          <w:sz w:val="28"/>
          <w:szCs w:val="28"/>
        </w:rPr>
        <w:t>ЦБ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количество баллов по критерию;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Цmi</w:t>
      </w:r>
      <w:proofErr w:type="spellEnd"/>
      <w:r w:rsidRPr="00BA0E2C">
        <w:rPr>
          <w:rFonts w:ascii="Times New Roman" w:hAnsi="Times New Roman" w:cs="Times New Roman"/>
          <w:sz w:val="28"/>
          <w:szCs w:val="28"/>
        </w:rPr>
        <w:t xml:space="preserve">№ - минимальное предложение из </w:t>
      </w:r>
      <w:proofErr w:type="gramStart"/>
      <w:r w:rsidRPr="00BA0E2C">
        <w:rPr>
          <w:rFonts w:ascii="Times New Roman" w:hAnsi="Times New Roman" w:cs="Times New Roman"/>
          <w:sz w:val="28"/>
          <w:szCs w:val="28"/>
        </w:rPr>
        <w:t>сделанных</w:t>
      </w:r>
      <w:proofErr w:type="gramEnd"/>
      <w:r w:rsidRPr="00BA0E2C">
        <w:rPr>
          <w:rFonts w:ascii="Times New Roman" w:hAnsi="Times New Roman" w:cs="Times New Roman"/>
          <w:sz w:val="28"/>
          <w:szCs w:val="28"/>
        </w:rPr>
        <w:t xml:space="preserve"> участниками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lastRenderedPageBreak/>
        <w:t>Ц</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предложение участника, которое оценивается.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2.4.5. Для оценки и сопоставления заявок по критериям, указанным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5, 6 п. 2.4.2 настоящего Положения, предложениям участников конкурса присваиваются баллы по следующей формуле: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СБi</w:t>
      </w:r>
      <w:proofErr w:type="spellEnd"/>
      <w:r w:rsidRPr="00BA0E2C">
        <w:rPr>
          <w:rFonts w:ascii="Times New Roman" w:hAnsi="Times New Roman" w:cs="Times New Roman"/>
          <w:sz w:val="28"/>
          <w:szCs w:val="28"/>
        </w:rPr>
        <w:t xml:space="preserve"> = </w:t>
      </w:r>
      <w:proofErr w:type="spellStart"/>
      <w:proofErr w:type="gramStart"/>
      <w:r w:rsidRPr="00BA0E2C">
        <w:rPr>
          <w:rFonts w:ascii="Times New Roman" w:hAnsi="Times New Roman" w:cs="Times New Roman"/>
          <w:sz w:val="28"/>
          <w:szCs w:val="28"/>
        </w:rPr>
        <w:t>С</w:t>
      </w:r>
      <w:proofErr w:type="gramEnd"/>
      <w:r w:rsidRPr="00BA0E2C">
        <w:rPr>
          <w:rFonts w:ascii="Times New Roman" w:hAnsi="Times New Roman" w:cs="Times New Roman"/>
          <w:sz w:val="28"/>
          <w:szCs w:val="28"/>
        </w:rPr>
        <w:t>mi</w:t>
      </w:r>
      <w:proofErr w:type="spell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Сi</w:t>
      </w:r>
      <w:proofErr w:type="spellEnd"/>
      <w:r w:rsidRPr="00BA0E2C">
        <w:rPr>
          <w:rFonts w:ascii="Times New Roman" w:hAnsi="Times New Roman" w:cs="Times New Roman"/>
          <w:sz w:val="28"/>
          <w:szCs w:val="28"/>
        </w:rPr>
        <w:t xml:space="preserve"> x 100,</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где </w:t>
      </w:r>
      <w:proofErr w:type="spellStart"/>
      <w:r w:rsidRPr="00BA0E2C">
        <w:rPr>
          <w:rFonts w:ascii="Times New Roman" w:hAnsi="Times New Roman" w:cs="Times New Roman"/>
          <w:sz w:val="28"/>
          <w:szCs w:val="28"/>
        </w:rPr>
        <w:t>СБ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количество баллов по критерию;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BA0E2C">
        <w:rPr>
          <w:rFonts w:ascii="Times New Roman" w:hAnsi="Times New Roman" w:cs="Times New Roman"/>
          <w:sz w:val="28"/>
          <w:szCs w:val="28"/>
        </w:rPr>
        <w:t>С</w:t>
      </w:r>
      <w:proofErr w:type="gramEnd"/>
      <w:r w:rsidRPr="00BA0E2C">
        <w:rPr>
          <w:rFonts w:ascii="Times New Roman" w:hAnsi="Times New Roman" w:cs="Times New Roman"/>
          <w:sz w:val="28"/>
          <w:szCs w:val="28"/>
        </w:rPr>
        <w:t>mi</w:t>
      </w:r>
      <w:proofErr w:type="spellEnd"/>
      <w:r w:rsidRPr="00BA0E2C">
        <w:rPr>
          <w:rFonts w:ascii="Times New Roman" w:hAnsi="Times New Roman" w:cs="Times New Roman"/>
          <w:sz w:val="28"/>
          <w:szCs w:val="28"/>
        </w:rPr>
        <w:t>№ - минимальное предложение из сделанных участниками;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С</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предложение участника, которое оценивается.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2.4.6. Для оценки и сопоставления заявок по критериям, указанным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2, 7 - 10 п. 2.4.2 настоящего Положения, в конкурсной документации устанавливаются: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показатели (подкритерии), по которым будет оцениваться каждый критерий;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минимальное и максимальное количество баллов, которое может быть присвоено по каждому показателю;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правила присвоения баллов по каждому показателю. Такие правила должны исключать возможность субъективного присвоения баллов;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значимость каждого из показателей.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ПБ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Пi</w:t>
      </w:r>
      <w:proofErr w:type="spellEnd"/>
      <w:r w:rsidRPr="00BA0E2C">
        <w:rPr>
          <w:rFonts w:ascii="Times New Roman" w:hAnsi="Times New Roman" w:cs="Times New Roman"/>
          <w:sz w:val="28"/>
          <w:szCs w:val="28"/>
        </w:rPr>
        <w:t xml:space="preserve"> / </w:t>
      </w:r>
      <w:proofErr w:type="spellStart"/>
      <w:r w:rsidRPr="00BA0E2C">
        <w:rPr>
          <w:rFonts w:ascii="Times New Roman" w:hAnsi="Times New Roman" w:cs="Times New Roman"/>
          <w:sz w:val="28"/>
          <w:szCs w:val="28"/>
        </w:rPr>
        <w:t>Пmax</w:t>
      </w:r>
      <w:proofErr w:type="spellEnd"/>
      <w:r w:rsidRPr="00BA0E2C">
        <w:rPr>
          <w:rFonts w:ascii="Times New Roman" w:hAnsi="Times New Roman" w:cs="Times New Roman"/>
          <w:sz w:val="28"/>
          <w:szCs w:val="28"/>
        </w:rPr>
        <w:t xml:space="preserve"> x ЗП,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где </w:t>
      </w:r>
      <w:proofErr w:type="spellStart"/>
      <w:r w:rsidRPr="00BA0E2C">
        <w:rPr>
          <w:rFonts w:ascii="Times New Roman" w:hAnsi="Times New Roman" w:cs="Times New Roman"/>
          <w:sz w:val="28"/>
          <w:szCs w:val="28"/>
        </w:rPr>
        <w:t>ПБ</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количество баллов по показателю;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A0E2C">
        <w:rPr>
          <w:rFonts w:ascii="Times New Roman" w:hAnsi="Times New Roman" w:cs="Times New Roman"/>
          <w:sz w:val="28"/>
          <w:szCs w:val="28"/>
        </w:rPr>
        <w:t>П</w:t>
      </w:r>
      <w:proofErr w:type="gramStart"/>
      <w:r w:rsidRPr="00BA0E2C">
        <w:rPr>
          <w:rFonts w:ascii="Times New Roman" w:hAnsi="Times New Roman" w:cs="Times New Roman"/>
          <w:sz w:val="28"/>
          <w:szCs w:val="28"/>
        </w:rPr>
        <w:t>i</w:t>
      </w:r>
      <w:proofErr w:type="spellEnd"/>
      <w:proofErr w:type="gramEnd"/>
      <w:r w:rsidRPr="00BA0E2C">
        <w:rPr>
          <w:rFonts w:ascii="Times New Roman" w:hAnsi="Times New Roman" w:cs="Times New Roman"/>
          <w:sz w:val="28"/>
          <w:szCs w:val="28"/>
        </w:rPr>
        <w:t xml:space="preserve"> - предложение участника, которое оценивается;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BA0E2C">
        <w:rPr>
          <w:rFonts w:ascii="Times New Roman" w:hAnsi="Times New Roman" w:cs="Times New Roman"/>
          <w:sz w:val="28"/>
          <w:szCs w:val="28"/>
        </w:rPr>
        <w:t>П</w:t>
      </w:r>
      <w:proofErr w:type="gramEnd"/>
      <w:r w:rsidRPr="00BA0E2C">
        <w:rPr>
          <w:rFonts w:ascii="Times New Roman" w:hAnsi="Times New Roman" w:cs="Times New Roman"/>
          <w:sz w:val="28"/>
          <w:szCs w:val="28"/>
        </w:rPr>
        <w:t>max</w:t>
      </w:r>
      <w:proofErr w:type="spellEnd"/>
      <w:r w:rsidRPr="00BA0E2C">
        <w:rPr>
          <w:rFonts w:ascii="Times New Roman" w:hAnsi="Times New Roman" w:cs="Times New Roman"/>
          <w:sz w:val="28"/>
          <w:szCs w:val="28"/>
        </w:rPr>
        <w:t xml:space="preserve"> - предложение, за которое присваивается максимальное количество баллов;</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ЗП - значимость показателя.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2.4.9. Победителем конкурса признается участник, заявке которого присвоено наибольшее количество баллов.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BA0E2C">
        <w:rPr>
          <w:rFonts w:ascii="Times New Roman" w:hAnsi="Times New Roman" w:cs="Times New Roman"/>
          <w:sz w:val="28"/>
          <w:szCs w:val="28"/>
        </w:rPr>
        <w:t>предложенных</w:t>
      </w:r>
      <w:proofErr w:type="gramEnd"/>
      <w:r w:rsidRPr="00BA0E2C">
        <w:rPr>
          <w:rFonts w:ascii="Times New Roman" w:hAnsi="Times New Roman" w:cs="Times New Roman"/>
          <w:sz w:val="28"/>
          <w:szCs w:val="28"/>
        </w:rPr>
        <w:t xml:space="preserve"> участниками условия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 Порядок подачи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0816">
        <w:rPr>
          <w:rFonts w:ascii="Times New Roman" w:hAnsi="Times New Roman" w:cs="Times New Roman"/>
          <w:sz w:val="28"/>
          <w:szCs w:val="28"/>
        </w:rPr>
        <w:t xml:space="preserve">2.5.2. Участник </w:t>
      </w:r>
      <w:r w:rsidRPr="00BA0E2C">
        <w:rPr>
          <w:rFonts w:ascii="Times New Roman" w:hAnsi="Times New Roman" w:cs="Times New Roman"/>
          <w:sz w:val="28"/>
          <w:szCs w:val="28"/>
        </w:rPr>
        <w:t xml:space="preserve">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BA0E2C">
        <w:rPr>
          <w:rFonts w:ascii="Times New Roman" w:hAnsi="Times New Roman" w:cs="Times New Roman"/>
          <w:sz w:val="28"/>
          <w:szCs w:val="28"/>
        </w:rPr>
        <w:t>указанные</w:t>
      </w:r>
      <w:proofErr w:type="gramEnd"/>
      <w:r w:rsidRPr="00BA0E2C">
        <w:rPr>
          <w:rFonts w:ascii="Times New Roman" w:hAnsi="Times New Roman" w:cs="Times New Roman"/>
          <w:sz w:val="28"/>
          <w:szCs w:val="28"/>
        </w:rPr>
        <w:t xml:space="preserve"> в извещении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2.5.3. Заявка на участие в конкурсе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участника закупок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A0E2C">
        <w:rPr>
          <w:rFonts w:ascii="Times New Roman" w:hAnsi="Times New Roman" w:cs="Times New Roman"/>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сведения об участнике закупки отсутствуют в реестрах недобросовестных </w:t>
      </w:r>
      <w:r w:rsidRPr="00BA0E2C">
        <w:rPr>
          <w:rFonts w:ascii="Times New Roman" w:hAnsi="Times New Roman" w:cs="Times New Roman"/>
          <w:sz w:val="28"/>
          <w:szCs w:val="28"/>
        </w:rPr>
        <w:lastRenderedPageBreak/>
        <w:t>поставщиков, ведение которых предусмотрено Законом № 223-ФЗ и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конкурсной документации;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другие документы в соответствии с требованиями настоящего Положения и конкурсной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2.5.4. Заявка на участие в конкурсе может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2.6. Порядок открытия доступа к заявкамна участие в конкурсе в электронной форме</w:t>
      </w:r>
      <w:r w:rsidR="005A0816">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2.6.1. </w:t>
      </w:r>
      <w:proofErr w:type="gramStart"/>
      <w:r w:rsidRPr="00BA0E2C">
        <w:rPr>
          <w:rFonts w:ascii="Times New Roman" w:hAnsi="Times New Roman" w:cs="Times New Roman"/>
          <w:sz w:val="28"/>
          <w:szCs w:val="28"/>
        </w:rPr>
        <w:t xml:space="preserve">Открытие доступа к поступившим на конкурс заявкам осуществляется </w:t>
      </w:r>
      <w:r w:rsidRPr="00BA0E2C">
        <w:rPr>
          <w:rFonts w:ascii="Times New Roman" w:hAnsi="Times New Roman" w:cs="Times New Roman"/>
          <w:sz w:val="28"/>
          <w:szCs w:val="28"/>
        </w:rPr>
        <w:lastRenderedPageBreak/>
        <w:t>оператором электронной площадки в день и время, указанные в извещении о проведении конкурса.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2.6.2. </w:t>
      </w:r>
      <w:proofErr w:type="gramStart"/>
      <w:r w:rsidRPr="00BA0E2C">
        <w:rPr>
          <w:rFonts w:ascii="Times New Roman" w:hAnsi="Times New Roman" w:cs="Times New Roman"/>
          <w:sz w:val="28"/>
          <w:szCs w:val="28"/>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2.6.3. При открытии доступа к заявкам в протокол открытия доступа к заявкам вносятся сведения, указанные в </w:t>
      </w:r>
      <w:hyperlink r:id="rId41" w:history="1">
        <w:r w:rsidRPr="00BA0E2C">
          <w:rPr>
            <w:rFonts w:ascii="Times New Roman" w:hAnsi="Times New Roman" w:cs="Times New Roman"/>
            <w:sz w:val="28"/>
            <w:szCs w:val="28"/>
          </w:rPr>
          <w:t>п. 1.7.3</w:t>
        </w:r>
      </w:hyperlink>
      <w:r w:rsidRPr="00BA0E2C">
        <w:rPr>
          <w:rFonts w:ascii="Times New Roman" w:hAnsi="Times New Roman" w:cs="Times New Roman"/>
          <w:sz w:val="28"/>
          <w:szCs w:val="28"/>
        </w:rPr>
        <w:t xml:space="preserve"> настоящего Положения, а также следующая информация: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и номер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каждой поступившей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почтовый адрес, контактный телефон каждого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3 - 6 п. 2.4.2 настоящего Положения.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 Порядок рассмотрения заявок на участие в конкурсе</w:t>
      </w:r>
      <w:r w:rsidR="002F68C8">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5A0816">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2.7.2. Комиссия по закупкам рассматривает заявки участников в месте и в день, указанные в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w:t>
      </w:r>
      <w:r w:rsidRPr="00BA0E2C">
        <w:rPr>
          <w:rFonts w:ascii="Times New Roman" w:hAnsi="Times New Roman" w:cs="Times New Roman"/>
          <w:sz w:val="28"/>
          <w:szCs w:val="28"/>
        </w:rPr>
        <w:lastRenderedPageBreak/>
        <w:t>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2.7.6. Протокол должен содержать сведения, указанные в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и номер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2.7.9. Протокол рассмотрения заявок на участие в конкурсе размещается в ЕИС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 Порядок проведения переторжки</w:t>
      </w:r>
      <w:r w:rsidR="005A0816">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2.8.5. В протоколе переторжки указываются сведения из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сведения о месте, дате, времени проведения переторжки;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наименование и предмет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номер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 Оценка и сопоставление заявок на участие в конкурсе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2.9.2. </w:t>
      </w:r>
      <w:proofErr w:type="gramStart"/>
      <w:r w:rsidRPr="00BA0E2C">
        <w:rPr>
          <w:rFonts w:ascii="Times New Roman" w:hAnsi="Times New Roman" w:cs="Times New Roman"/>
          <w:sz w:val="28"/>
          <w:szCs w:val="28"/>
        </w:rPr>
        <w:t>Оценка и сопоставление заявок проводятся в месте, в день и время, определенные в конкурсной документации.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конкурса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2.9.7. </w:t>
      </w:r>
      <w:proofErr w:type="gramStart"/>
      <w:r w:rsidRPr="00BA0E2C">
        <w:rPr>
          <w:rFonts w:ascii="Times New Roman" w:hAnsi="Times New Roman" w:cs="Times New Roman"/>
          <w:sz w:val="28"/>
          <w:szCs w:val="28"/>
        </w:rPr>
        <w:t xml:space="preserve">Если Заказчик при проведении конкурса установил приоритет в </w:t>
      </w:r>
      <w:r w:rsidRPr="00BA0E2C">
        <w:rPr>
          <w:rFonts w:ascii="Times New Roman" w:hAnsi="Times New Roman" w:cs="Times New Roman"/>
          <w:sz w:val="28"/>
          <w:szCs w:val="28"/>
        </w:rPr>
        <w:lastRenderedPageBreak/>
        <w:t>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BA0E2C">
        <w:rPr>
          <w:rFonts w:ascii="Times New Roman" w:hAnsi="Times New Roman" w:cs="Times New Roman"/>
          <w:sz w:val="28"/>
          <w:szCs w:val="28"/>
        </w:rPr>
        <w:t xml:space="preserve"> Договор в таком случае заключается по цене, предложенной участником в заявке.</w:t>
      </w:r>
    </w:p>
    <w:p w:rsidR="00F74A28"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Закупка путем проведения аукциона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3.1. Аукцион в электронной форме</w:t>
      </w:r>
      <w:r w:rsidR="0026332D">
        <w:rPr>
          <w:rFonts w:ascii="Times New Roman" w:hAnsi="Times New Roman" w:cs="Times New Roman"/>
          <w:sz w:val="28"/>
          <w:szCs w:val="28"/>
        </w:rPr>
        <w:t xml:space="preserve"> </w:t>
      </w:r>
      <w:r w:rsidRPr="00BA0E2C">
        <w:rPr>
          <w:rFonts w:ascii="Times New Roman" w:hAnsi="Times New Roman" w:cs="Times New Roman"/>
          <w:sz w:val="28"/>
          <w:szCs w:val="28"/>
        </w:rPr>
        <w:t>на право заключения договора</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3.1.2. Не допускается взимать с участников плату за участие в аукционе.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3.1.3. Заказчик размещает в ЕИС и на электронной площадке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3.2.1. В извещении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должны быть указаны сведения в соответствии с п. 1.8.7 настоящего Положения.</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3.2.2.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3.2.3. Изменения, внесенные в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 Аукционная документация</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3.3.1. Аукционная документация должна содержать сведения, предусмотренные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3.3.2. К извещению, аукционной документации должен быть приложен проект договора, являющийся их неотъемлемой частью.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3.3.3. При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3.3.4. Изменения, вносимые в аукционную документацию, размещаются Заказчиком в ЕИС и на электронной площадке в порядке и сроки, указанные в п. 3.2.3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w:t>
      </w:r>
      <w:r w:rsidRPr="00BA0E2C">
        <w:rPr>
          <w:rFonts w:ascii="Times New Roman" w:hAnsi="Times New Roman" w:cs="Times New Roman"/>
          <w:sz w:val="28"/>
          <w:szCs w:val="28"/>
        </w:rPr>
        <w:lastRenderedPageBreak/>
        <w:t xml:space="preserve">открытом аукционе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 Порядок подачи заявок на участие в аукционе</w:t>
      </w:r>
      <w:r w:rsidR="00586F82">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3.4.1. Участник аукциона направляет оператору электронной площадки заявку на участие в аукционе в форме электронного документа.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3.4.2. Прием заявок на участие в аукционе прекращается в день и время, указанные в извещении и документации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3.4.3. Заявка на участие в аукционе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участника закупок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A0E2C">
        <w:rPr>
          <w:rFonts w:ascii="Times New Roman" w:hAnsi="Times New Roman" w:cs="Times New Roman"/>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586F8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w:t>
      </w:r>
      <w:r w:rsidR="00BA0E2C" w:rsidRPr="00BA0E2C">
        <w:rPr>
          <w:rFonts w:ascii="Times New Roman" w:hAnsi="Times New Roman" w:cs="Times New Roman"/>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586F8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w:t>
      </w:r>
      <w:r w:rsidR="00BA0E2C" w:rsidRPr="00BA0E2C">
        <w:rPr>
          <w:rFonts w:ascii="Times New Roman" w:hAnsi="Times New Roman" w:cs="Times New Roman"/>
          <w:sz w:val="28"/>
          <w:szCs w:val="28"/>
        </w:rPr>
        <w:t xml:space="preserve">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Default="00586F8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8) </w:t>
      </w:r>
      <w:r w:rsidR="00BA0E2C" w:rsidRPr="00BA0E2C">
        <w:rPr>
          <w:rFonts w:ascii="Times New Roman" w:hAnsi="Times New Roman" w:cs="Times New Roman"/>
          <w:sz w:val="28"/>
          <w:szCs w:val="28"/>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A0E2C" w:rsidRPr="00BA0E2C" w:rsidRDefault="00586F8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 </w:t>
      </w:r>
      <w:r w:rsidR="00BA0E2C" w:rsidRPr="00BA0E2C">
        <w:rPr>
          <w:rFonts w:ascii="Times New Roman" w:hAnsi="Times New Roman" w:cs="Times New Roman"/>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A0E2C" w:rsidRPr="00BA0E2C" w:rsidRDefault="00586F8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10) </w:t>
      </w:r>
      <w:r w:rsidR="00BA0E2C" w:rsidRPr="00BA0E2C">
        <w:rPr>
          <w:rFonts w:ascii="Times New Roman" w:hAnsi="Times New Roman" w:cs="Times New Roman"/>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A0E2C" w:rsidRPr="00BA0E2C" w:rsidRDefault="00586F8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11) </w:t>
      </w:r>
      <w:r w:rsidR="00BA0E2C" w:rsidRPr="00BA0E2C">
        <w:rPr>
          <w:rFonts w:ascii="Times New Roman" w:hAnsi="Times New Roman" w:cs="Times New Roman"/>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BA0E2C" w:rsidRPr="00BA0E2C" w:rsidRDefault="00586F82"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12) </w:t>
      </w:r>
      <w:r w:rsidR="00BA0E2C" w:rsidRPr="00BA0E2C">
        <w:rPr>
          <w:rFonts w:ascii="Times New Roman" w:hAnsi="Times New Roman" w:cs="Times New Roman"/>
          <w:sz w:val="28"/>
          <w:szCs w:val="28"/>
        </w:rPr>
        <w:t>другие документы в соответствии с требованиями настоящего Положения и аукционной документации.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3.4.4. Заявка на участие в аукционе может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дополнительные документы и сведения по усмотрению участника;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3.4.6. Участник вправе изменить или отозвать заявку </w:t>
      </w:r>
      <w:proofErr w:type="gramStart"/>
      <w:r w:rsidRPr="00BA0E2C">
        <w:rPr>
          <w:rFonts w:ascii="Times New Roman" w:hAnsi="Times New Roman" w:cs="Times New Roman"/>
          <w:sz w:val="28"/>
          <w:szCs w:val="28"/>
        </w:rPr>
        <w:t>на участие в аукционе в любой момент до окончания срока подачи заявок на участие</w:t>
      </w:r>
      <w:proofErr w:type="gramEnd"/>
      <w:r w:rsidRPr="00BA0E2C">
        <w:rPr>
          <w:rFonts w:ascii="Times New Roman" w:hAnsi="Times New Roman" w:cs="Times New Roman"/>
          <w:sz w:val="28"/>
          <w:szCs w:val="28"/>
        </w:rPr>
        <w:t xml:space="preserve"> в аукционе, направив уведомление об этом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 Порядок рассмотрения заявок на участие в аукционев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w:t>
      </w:r>
      <w:r w:rsidRPr="00BA0E2C">
        <w:rPr>
          <w:rFonts w:ascii="Times New Roman" w:hAnsi="Times New Roman" w:cs="Times New Roman"/>
          <w:sz w:val="28"/>
          <w:szCs w:val="28"/>
        </w:rPr>
        <w:lastRenderedPageBreak/>
        <w:t>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3.5.2. </w:t>
      </w:r>
      <w:proofErr w:type="gramStart"/>
      <w:r w:rsidRPr="00BA0E2C">
        <w:rPr>
          <w:rFonts w:ascii="Times New Roman" w:hAnsi="Times New Roman" w:cs="Times New Roman"/>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3.5.4. По результатам рассмотрения заявок составляется протокол.</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3.5.6. Протокол должен содержать сведения, указанные в п. 1.7.3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аукциона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3.5.8. Если </w:t>
      </w:r>
      <w:proofErr w:type="gramStart"/>
      <w:r w:rsidRPr="00BA0E2C">
        <w:rPr>
          <w:rFonts w:ascii="Times New Roman" w:hAnsi="Times New Roman" w:cs="Times New Roman"/>
          <w:sz w:val="28"/>
          <w:szCs w:val="28"/>
        </w:rPr>
        <w:t>по результатам рассмотрения заявок принято решение об отказе в допуске к участию в аукционе</w:t>
      </w:r>
      <w:proofErr w:type="gramEnd"/>
      <w:r w:rsidRPr="00BA0E2C">
        <w:rPr>
          <w:rFonts w:ascii="Times New Roman" w:hAnsi="Times New Roman" w:cs="Times New Roman"/>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 Порядок проведения аукциона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w:t>
      </w:r>
      <w:r w:rsidRPr="00BA0E2C">
        <w:rPr>
          <w:rFonts w:ascii="Times New Roman" w:hAnsi="Times New Roman" w:cs="Times New Roman"/>
          <w:sz w:val="28"/>
          <w:szCs w:val="28"/>
        </w:rPr>
        <w:lastRenderedPageBreak/>
        <w:t>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3.6.2. Аукцион проводится в соответствии с регламентом работы и инструкциями электронной площадки с помощью ее программных средств. </w:t>
      </w:r>
      <w:proofErr w:type="gramStart"/>
      <w:r w:rsidRPr="00BA0E2C">
        <w:rPr>
          <w:rFonts w:ascii="Times New Roman" w:hAnsi="Times New Roman" w:cs="Times New Roman"/>
          <w:sz w:val="28"/>
          <w:szCs w:val="28"/>
        </w:rPr>
        <w:t>Он проводится в день и время, которые указаны в документации об аукционе.</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3.6.3. Аукцион проводится путем снижения начальной (максимальной) цены договора (цены лота), указанной в извещении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на «шаг 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3.6.4.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Участники подают предложения о цене договора с учетом следующих требований: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3.6.6. При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если документацией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xml:space="preserve">3.6.8. </w:t>
      </w:r>
      <w:proofErr w:type="gramStart"/>
      <w:r w:rsidRPr="00BA0E2C">
        <w:rPr>
          <w:rFonts w:ascii="Times New Roman" w:hAnsi="Times New Roman" w:cs="Times New Roman"/>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3.6.9. </w:t>
      </w:r>
      <w:proofErr w:type="gramStart"/>
      <w:r w:rsidRPr="00BA0E2C">
        <w:rPr>
          <w:rFonts w:ascii="Times New Roman" w:hAnsi="Times New Roman" w:cs="Times New Roman"/>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BA0E2C">
        <w:rPr>
          <w:rFonts w:ascii="Times New Roman" w:hAnsi="Times New Roman" w:cs="Times New Roman"/>
          <w:sz w:val="28"/>
          <w:szCs w:val="28"/>
        </w:rPr>
        <w:t xml:space="preserve">, </w:t>
      </w:r>
      <w:proofErr w:type="gramStart"/>
      <w:r w:rsidRPr="00BA0E2C">
        <w:rPr>
          <w:rFonts w:ascii="Times New Roman" w:hAnsi="Times New Roman" w:cs="Times New Roman"/>
          <w:sz w:val="28"/>
          <w:szCs w:val="28"/>
        </w:rPr>
        <w:t>увеличенной</w:t>
      </w:r>
      <w:proofErr w:type="gramEnd"/>
      <w:r w:rsidRPr="00BA0E2C">
        <w:rPr>
          <w:rFonts w:ascii="Times New Roman" w:hAnsi="Times New Roman" w:cs="Times New Roman"/>
          <w:sz w:val="28"/>
          <w:szCs w:val="28"/>
        </w:rPr>
        <w:t xml:space="preserve"> на 15 процентов от предложенной им.</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3.6.10. Протокол проведения аукциона должен содержать сведения, указанные в п. 1.7.4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аукциона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участников аукциона;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начальную (максимальную) цену договора (цену лота);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последнее и предпоследнее предложения о цене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3.6.11. Протокол проведения аукциона размещается Заказчиком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3.6.12.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BA0E2C">
        <w:rPr>
          <w:rFonts w:ascii="Times New Roman" w:hAnsi="Times New Roman" w:cs="Times New Roman"/>
          <w:sz w:val="28"/>
          <w:szCs w:val="28"/>
        </w:rPr>
        <w:t>ии ау</w:t>
      </w:r>
      <w:proofErr w:type="gramEnd"/>
      <w:r w:rsidRPr="00BA0E2C">
        <w:rPr>
          <w:rFonts w:ascii="Times New Roman" w:hAnsi="Times New Roman" w:cs="Times New Roman"/>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Закупка путем проведения запроса предложенийв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 Запрос предложений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4.1.1. Запрос предложений в электронной фор</w:t>
      </w:r>
      <w:r w:rsidR="00F74A28">
        <w:rPr>
          <w:rFonts w:ascii="Times New Roman" w:hAnsi="Times New Roman" w:cs="Times New Roman"/>
          <w:sz w:val="28"/>
          <w:szCs w:val="28"/>
        </w:rPr>
        <w:t xml:space="preserve">ме (далее - запрос предложений) - </w:t>
      </w:r>
      <w:r w:rsidRPr="00BA0E2C">
        <w:rPr>
          <w:rFonts w:ascii="Times New Roman" w:hAnsi="Times New Roman" w:cs="Times New Roman"/>
          <w:sz w:val="28"/>
          <w:szCs w:val="28"/>
        </w:rPr>
        <w:t>открытая конкурентная процедура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проводить конкурс нецелесообразно или невозможно ввиду срочной необходимости в удовлетворении потребностей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Заказчик планирует заключить договор в целях проведения научных исследований, экспериментов, разработок;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Заказчик планирует заключить кредитный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4.1.3. Отбор предложений осуществляется на основании критериев, указанных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4.1.5. </w:t>
      </w:r>
      <w:proofErr w:type="gramStart"/>
      <w:r w:rsidRPr="00BA0E2C">
        <w:rPr>
          <w:rFonts w:ascii="Times New Roman" w:hAnsi="Times New Roman" w:cs="Times New Roman"/>
          <w:sz w:val="28"/>
          <w:szCs w:val="28"/>
        </w:rPr>
        <w:t xml:space="preserve">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w:t>
      </w:r>
      <w:r w:rsidRPr="00BA0E2C">
        <w:rPr>
          <w:rFonts w:ascii="Times New Roman" w:hAnsi="Times New Roman" w:cs="Times New Roman"/>
          <w:sz w:val="28"/>
          <w:szCs w:val="28"/>
        </w:rPr>
        <w:lastRenderedPageBreak/>
        <w:t>закупке могут не размещаться в ЕИС в соответствии с п. 1.4.10 настоящего Положения.</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4.1.6. Решение об отказе от проведения запроса предложений размещается в ЕИС и на электронной площадке в день принятия такого решения.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4.2. Извещение о проведении запроса предложенийв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 извещению о запросе предложений должен прилагаться проект договора, являющийся неотъемлемой частью извещения.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 Документация о проведении запроса предложенийв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4.3.1. Документация о проведении запроса предложений должна содержать сведения, установленные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4.3.3. Критериями оценки заявок на участие в запросе предложений могут быть: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цена;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расходы на эксплуатацию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расходы на техническое обслуживание товара;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сроки (периоды) поставки товара,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срок, на который предоставляются гарантии качества товара, работ,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деловая репутация участника закупок;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квалификация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квалификация работников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xml:space="preserve">4.3.5. </w:t>
      </w:r>
      <w:proofErr w:type="gramStart"/>
      <w:r w:rsidRPr="00BA0E2C">
        <w:rPr>
          <w:rFonts w:ascii="Times New Roman" w:hAnsi="Times New Roman" w:cs="Times New Roman"/>
          <w:sz w:val="28"/>
          <w:szCs w:val="28"/>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 Порядок подачи заявок на участие в запросе предложенийв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Заявку в электронной форме участник направляет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4.4.2. Заявка на участие в запросе предложений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A0E2C">
        <w:rPr>
          <w:rFonts w:ascii="Times New Roman" w:hAnsi="Times New Roman" w:cs="Times New Roman"/>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w:t>
      </w:r>
      <w:r w:rsidRPr="00BA0E2C">
        <w:rPr>
          <w:rFonts w:ascii="Times New Roman" w:hAnsi="Times New Roman" w:cs="Times New Roman"/>
          <w:sz w:val="28"/>
          <w:szCs w:val="28"/>
        </w:rPr>
        <w:lastRenderedPageBreak/>
        <w:t>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документы (их копии) и сведения, необходимые для оценки заявки по критериям, которые установлены в документации о запросе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другие документы в соответствии с требованиями настоящего Положения и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4.4.3. Заявка на участие в запросе предложений может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4.4.4. Не допускается устанавливать иные требования к составу заявки на участие в запросе предложений, </w:t>
      </w:r>
      <w:proofErr w:type="gramStart"/>
      <w:r w:rsidRPr="00BA0E2C">
        <w:rPr>
          <w:rFonts w:ascii="Times New Roman" w:hAnsi="Times New Roman" w:cs="Times New Roman"/>
          <w:sz w:val="28"/>
          <w:szCs w:val="28"/>
        </w:rPr>
        <w:t>помимо</w:t>
      </w:r>
      <w:proofErr w:type="gramEnd"/>
      <w:r w:rsidRPr="00BA0E2C">
        <w:rPr>
          <w:rFonts w:ascii="Times New Roman" w:hAnsi="Times New Roman" w:cs="Times New Roman"/>
          <w:sz w:val="28"/>
          <w:szCs w:val="28"/>
        </w:rPr>
        <w:t xml:space="preserve"> предусмотренных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 Порядок открытия доступа к заявкам на участиев запросе предложений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4.5.2. В протокол открытия доступа к заявкам вносятся сведения, указанные в </w:t>
      </w:r>
      <w:hyperlink r:id="rId42" w:history="1">
        <w:r w:rsidRPr="00BA0E2C">
          <w:rPr>
            <w:rFonts w:ascii="Times New Roman" w:hAnsi="Times New Roman" w:cs="Times New Roman"/>
            <w:sz w:val="28"/>
            <w:szCs w:val="28"/>
          </w:rPr>
          <w:t>п. 1.7.3</w:t>
        </w:r>
      </w:hyperlink>
      <w:r w:rsidRPr="00BA0E2C">
        <w:rPr>
          <w:rFonts w:ascii="Times New Roman" w:hAnsi="Times New Roman" w:cs="Times New Roman"/>
          <w:sz w:val="28"/>
          <w:szCs w:val="28"/>
        </w:rPr>
        <w:t xml:space="preserve">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почтовый адрес, контактный телефон каждого участника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3 - 6 п. 4.3.3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 Порядок рассмотрения, оценки и сопоставления заявок</w:t>
      </w:r>
      <w:r w:rsidR="007678B3">
        <w:rPr>
          <w:rFonts w:ascii="Times New Roman" w:hAnsi="Times New Roman" w:cs="Times New Roman"/>
          <w:sz w:val="28"/>
          <w:szCs w:val="28"/>
        </w:rPr>
        <w:t xml:space="preserve"> </w:t>
      </w:r>
      <w:r w:rsidRPr="00BA0E2C">
        <w:rPr>
          <w:rFonts w:ascii="Times New Roman" w:hAnsi="Times New Roman" w:cs="Times New Roman"/>
          <w:sz w:val="28"/>
          <w:szCs w:val="28"/>
        </w:rPr>
        <w:t>на участие в запросе предложений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4.6.1. Комиссия по закупкам в день и в месте, которые указаны в документации, приступает к рассмотрению, оценке и сопоставлению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w:t>
      </w:r>
      <w:r w:rsidRPr="00BA0E2C">
        <w:rPr>
          <w:rFonts w:ascii="Times New Roman" w:hAnsi="Times New Roman" w:cs="Times New Roman"/>
          <w:sz w:val="28"/>
          <w:szCs w:val="28"/>
        </w:rPr>
        <w:lastRenderedPageBreak/>
        <w:t>Оцениваются и сопоставляются только заявки, допущенные комиссией по результатам рассмотрения.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запроса предложений;</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4.6.11. По результатам запроса предложений Заказчик заключает договор с </w:t>
      </w:r>
      <w:r w:rsidRPr="00BA0E2C">
        <w:rPr>
          <w:rFonts w:ascii="Times New Roman" w:hAnsi="Times New Roman" w:cs="Times New Roman"/>
          <w:sz w:val="28"/>
          <w:szCs w:val="28"/>
        </w:rPr>
        <w:lastRenderedPageBreak/>
        <w:t>победителем в порядке, установленном в п. 1.11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4.6.13. </w:t>
      </w:r>
      <w:proofErr w:type="gramStart"/>
      <w:r w:rsidRPr="00BA0E2C">
        <w:rPr>
          <w:rFonts w:ascii="Times New Roman" w:hAnsi="Times New Roman" w:cs="Times New Roman"/>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BA0E2C">
        <w:rPr>
          <w:rFonts w:ascii="Times New Roman" w:hAnsi="Times New Roman" w:cs="Times New Roman"/>
          <w:sz w:val="28"/>
          <w:szCs w:val="28"/>
        </w:rPr>
        <w:t xml:space="preserve"> Договор в таком случае заключается по цене, предложенной участником в заявке.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Закупка путем проведения запроса котировокв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 Запрос котировок 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5.1.1. Запрос котировок в электронной форме (далее - запрос котировок) - открытая конкурентная процедура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5.1.2. Запрос котировок может проводиться, если начальная (максимальная) цена договора не превышает 500 тыс.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5.1.4. При проведении запроса котировок Заказчик не составляет документацию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5.2. Извещение о проведении запроса котировок</w:t>
      </w:r>
      <w:r w:rsidR="007678B3">
        <w:rPr>
          <w:rFonts w:ascii="Times New Roman" w:hAnsi="Times New Roman" w:cs="Times New Roman"/>
          <w:sz w:val="28"/>
          <w:szCs w:val="28"/>
        </w:rPr>
        <w:t xml:space="preserve"> </w:t>
      </w:r>
      <w:r w:rsidRPr="00BA0E2C">
        <w:rPr>
          <w:rFonts w:ascii="Times New Roman" w:hAnsi="Times New Roman" w:cs="Times New Roman"/>
          <w:sz w:val="28"/>
          <w:szCs w:val="28"/>
        </w:rPr>
        <w:t>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5.2.1. В извещение о проведении запроса котировок должны быть включены сведения, указанные в п. п. 1.8.2, 1.8.7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BA0E2C">
        <w:rPr>
          <w:rFonts w:ascii="Times New Roman" w:hAnsi="Times New Roman" w:cs="Times New Roman"/>
          <w:sz w:val="28"/>
          <w:szCs w:val="28"/>
        </w:rPr>
        <w:t>С даты размещения</w:t>
      </w:r>
      <w:proofErr w:type="gramEnd"/>
      <w:r w:rsidRPr="00BA0E2C">
        <w:rPr>
          <w:rFonts w:ascii="Times New Roman" w:hAnsi="Times New Roman" w:cs="Times New Roman"/>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BA0E2C" w:rsidRPr="00BA0E2C" w:rsidRDefault="00BA0E2C" w:rsidP="00F74A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 Порядок подачи заявок на участие в запросе котировок</w:t>
      </w:r>
      <w:r w:rsidR="00F74A28">
        <w:rPr>
          <w:rFonts w:ascii="Times New Roman" w:hAnsi="Times New Roman" w:cs="Times New Roman"/>
          <w:sz w:val="28"/>
          <w:szCs w:val="28"/>
        </w:rPr>
        <w:t xml:space="preserve"> в электронной </w:t>
      </w:r>
      <w:r w:rsidR="00F74A28">
        <w:rPr>
          <w:rFonts w:ascii="Times New Roman" w:hAnsi="Times New Roman" w:cs="Times New Roman"/>
          <w:sz w:val="28"/>
          <w:szCs w:val="28"/>
        </w:rPr>
        <w:lastRenderedPageBreak/>
        <w:t>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5.3.1. Заявка на участие в запросе котировок должна включать: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документ, содержащий сведения об участнике закупок, подавшем заявку: </w:t>
      </w:r>
      <w:proofErr w:type="gramStart"/>
      <w:r w:rsidRPr="00BA0E2C">
        <w:rPr>
          <w:rFonts w:ascii="Times New Roman" w:hAnsi="Times New Roman" w:cs="Times New Roman"/>
          <w:sz w:val="28"/>
          <w:szCs w:val="28"/>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копии учредительных документов участника закупок (для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копии документов, удостоверяющих личность (для физических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A0E2C">
        <w:rPr>
          <w:rFonts w:ascii="Times New Roman" w:hAnsi="Times New Roman" w:cs="Times New Roman"/>
          <w:sz w:val="28"/>
          <w:szCs w:val="28"/>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документ, декларирующий следующее: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у участника закупки отсутствуют недоимка по налогам, сборам, задолженность по иным обязательным платежам в бюджеты бюджетной системы </w:t>
      </w:r>
      <w:r w:rsidRPr="00BA0E2C">
        <w:rPr>
          <w:rFonts w:ascii="Times New Roman" w:hAnsi="Times New Roman" w:cs="Times New Roman"/>
          <w:sz w:val="28"/>
          <w:szCs w:val="28"/>
        </w:rPr>
        <w:lastRenderedPageBreak/>
        <w:t>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предложение о цене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иные документы в соответствии с требованиями настоящего Положения и извещением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5.3.3. Не допускается устанавливать иные требования к составу заявки на участие в запросе котировок, </w:t>
      </w:r>
      <w:proofErr w:type="gramStart"/>
      <w:r w:rsidRPr="00BA0E2C">
        <w:rPr>
          <w:rFonts w:ascii="Times New Roman" w:hAnsi="Times New Roman" w:cs="Times New Roman"/>
          <w:sz w:val="28"/>
          <w:szCs w:val="28"/>
        </w:rPr>
        <w:t>помимо</w:t>
      </w:r>
      <w:proofErr w:type="gramEnd"/>
      <w:r w:rsidRPr="00BA0E2C">
        <w:rPr>
          <w:rFonts w:ascii="Times New Roman" w:hAnsi="Times New Roman" w:cs="Times New Roman"/>
          <w:sz w:val="28"/>
          <w:szCs w:val="28"/>
        </w:rPr>
        <w:t xml:space="preserve"> предусмотренных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5.3.5. </w:t>
      </w:r>
      <w:proofErr w:type="gramStart"/>
      <w:r w:rsidRPr="00BA0E2C">
        <w:rPr>
          <w:rFonts w:ascii="Times New Roman" w:hAnsi="Times New Roman" w:cs="Times New Roman"/>
          <w:sz w:val="28"/>
          <w:szCs w:val="28"/>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BA0E2C">
        <w:rPr>
          <w:rFonts w:ascii="Times New Roman" w:hAnsi="Times New Roman" w:cs="Times New Roman"/>
          <w:sz w:val="28"/>
          <w:szCs w:val="28"/>
        </w:rPr>
        <w:t xml:space="preserve"> настоящего Положения и извещения.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Заявка в электронной форме направляется оператору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5.3.6. Участник запроса котировок вправе подать заявку </w:t>
      </w:r>
      <w:proofErr w:type="gramStart"/>
      <w:r w:rsidRPr="00BA0E2C">
        <w:rPr>
          <w:rFonts w:ascii="Times New Roman" w:hAnsi="Times New Roman" w:cs="Times New Roman"/>
          <w:sz w:val="28"/>
          <w:szCs w:val="28"/>
        </w:rPr>
        <w:t xml:space="preserve">на участие в любое </w:t>
      </w:r>
      <w:r w:rsidRPr="00BA0E2C">
        <w:rPr>
          <w:rFonts w:ascii="Times New Roman" w:hAnsi="Times New Roman" w:cs="Times New Roman"/>
          <w:sz w:val="28"/>
          <w:szCs w:val="28"/>
        </w:rPr>
        <w:lastRenderedPageBreak/>
        <w:t>время с момента размещения извещения о его проведении до предусмотренных извещением</w:t>
      </w:r>
      <w:proofErr w:type="gramEnd"/>
      <w:r w:rsidRPr="00BA0E2C">
        <w:rPr>
          <w:rFonts w:ascii="Times New Roman" w:hAnsi="Times New Roman" w:cs="Times New Roman"/>
          <w:sz w:val="28"/>
          <w:szCs w:val="28"/>
        </w:rPr>
        <w:t xml:space="preserve"> о запросе котировок в электронной форме даты и времени окончания срока подачи заявок на участие.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 Порядок открытия доступа, рассмотренияи оценки заявок на участие в запросе котировокв электронной форме</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5.4.2. В протокол открытия доступа к поданным заявкам вносятся сведения, указанные в п. 1.7.4 настоящего Положения, а также: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наименование предмета и номер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номер заявки, присвоенный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почтовый адрес, контактный телефон каждого участника запроса котировок, а также дату и время поступления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5.4.6. По результатам запроса котировок Заказчик заключает договор с победителем в порядке, установленном в п. 1.11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w:t>
      </w:r>
      <w:r w:rsidRPr="00BA0E2C">
        <w:rPr>
          <w:rFonts w:ascii="Times New Roman" w:hAnsi="Times New Roman" w:cs="Times New Roman"/>
          <w:sz w:val="28"/>
          <w:szCs w:val="28"/>
        </w:rPr>
        <w:lastRenderedPageBreak/>
        <w:t>и оценки заявок.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5.4.9. </w:t>
      </w:r>
      <w:proofErr w:type="gramStart"/>
      <w:r w:rsidRPr="00BA0E2C">
        <w:rPr>
          <w:rFonts w:ascii="Times New Roman" w:hAnsi="Times New Roman" w:cs="Times New Roman"/>
          <w:sz w:val="28"/>
          <w:szCs w:val="28"/>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BA0E2C">
        <w:rPr>
          <w:rFonts w:ascii="Times New Roman" w:hAnsi="Times New Roman" w:cs="Times New Roman"/>
          <w:sz w:val="28"/>
          <w:szCs w:val="28"/>
        </w:rPr>
        <w:t xml:space="preserve"> Договор в таком случае заключается по цене, предложенной участником в заявке.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Закупка у единственного поставщика</w:t>
      </w:r>
      <w:r w:rsidR="00F74A28">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6.1. Закупка у единственного поставщика осуществляется Заказчиком, если: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необходимо закупить товары (работы, услуги) стоимостью не более 100 тыс. руб., включая НДС;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требуется закупить товары (работы, услуги) с целью обеспечить участие Заказчика в выставке, конференции, семинаре, стажировке;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закупаются коммунальные услуги;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10) осуществляется подключение (присоединение) к сетям инженерно-технического обеспечения;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11) закупаются услуги по техническому и санитарному содержанию помещений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12) закупаются услуги стационарной и мобильной связи;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13) закупаются услуги государственных организаций, корпораций, компаний, учреждений и фондов, а также подведомственных им юридических лиц;</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14) закупаются услуги по регулируемым в соответствии с законодательством РФ ценам (тарифам);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15) заключается договор (соглашение) с оператором электронной площадки;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16) закупаются услуги по авторскому </w:t>
      </w:r>
      <w:proofErr w:type="gramStart"/>
      <w:r w:rsidRPr="00BA0E2C">
        <w:rPr>
          <w:rFonts w:ascii="Times New Roman" w:hAnsi="Times New Roman" w:cs="Times New Roman"/>
          <w:sz w:val="28"/>
          <w:szCs w:val="28"/>
        </w:rPr>
        <w:t>контролю за</w:t>
      </w:r>
      <w:proofErr w:type="gramEnd"/>
      <w:r w:rsidRPr="00BA0E2C">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6.3. Информация о закупке у единственного поставщика размещается в ЕИС в порядке, определенном в Законе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w:t>
      </w:r>
      <w:r w:rsidRPr="00BA0E2C">
        <w:rPr>
          <w:rFonts w:ascii="Times New Roman" w:hAnsi="Times New Roman" w:cs="Times New Roman"/>
          <w:sz w:val="28"/>
          <w:szCs w:val="28"/>
        </w:rPr>
        <w:lastRenderedPageBreak/>
        <w:t>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6.6. Документация о закупке у единственного поставщика должна содержать сведения, установленные в п. 1.8.2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6.7. Для проведения закупки у единственного поставщика собирается закупочная комиссия.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6.9. В протоколе проведения закупки у единственного поставщика указываются:</w:t>
      </w:r>
    </w:p>
    <w:p w:rsidR="00860ABE" w:rsidRPr="00BA0E2C" w:rsidRDefault="00860ABE"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место, дата составления протокола;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фамилии, имена, отчества, должности членов комиссии по закупкам;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способ закупки (закупка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предмет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5) цена договора у единственного поставщика;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 Закупки у СМСП и </w:t>
      </w:r>
      <w:proofErr w:type="spellStart"/>
      <w:r w:rsidRPr="00BA0E2C">
        <w:rPr>
          <w:rFonts w:ascii="Times New Roman" w:hAnsi="Times New Roman" w:cs="Times New Roman"/>
          <w:sz w:val="28"/>
          <w:szCs w:val="28"/>
        </w:rPr>
        <w:t>самозанятых</w:t>
      </w:r>
      <w:proofErr w:type="spellEnd"/>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 Общие условия закупки у СМСП и </w:t>
      </w:r>
      <w:proofErr w:type="spellStart"/>
      <w:r w:rsidRPr="00BA0E2C">
        <w:rPr>
          <w:rFonts w:ascii="Times New Roman" w:hAnsi="Times New Roman" w:cs="Times New Roman"/>
          <w:sz w:val="28"/>
          <w:szCs w:val="28"/>
        </w:rPr>
        <w:t>самозанятых</w:t>
      </w:r>
      <w:proofErr w:type="spellEnd"/>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 xml:space="preserve"> в соответствии с настоящим </w:t>
      </w:r>
      <w:r w:rsidR="00860ABE">
        <w:rPr>
          <w:rFonts w:ascii="Times New Roman" w:hAnsi="Times New Roman" w:cs="Times New Roman"/>
          <w:sz w:val="28"/>
          <w:szCs w:val="28"/>
        </w:rPr>
        <w:t>Положением с учетом требований п</w:t>
      </w:r>
      <w:r w:rsidRPr="00BA0E2C">
        <w:rPr>
          <w:rFonts w:ascii="Times New Roman" w:hAnsi="Times New Roman" w:cs="Times New Roman"/>
          <w:sz w:val="28"/>
          <w:szCs w:val="28"/>
        </w:rPr>
        <w:t>остановления Правительства РФ № 1352.</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7.1.2. Закупки у СМСП и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 xml:space="preserve">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любые лица, указанные в ч. 5 ст. 3 Закона № 223-ФЗ, в том числе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только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 лица, в отношении которых документацией о закупке установлено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привлечении к исполнению договора субподрядчиков (соисполнителей) из числа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7.1.3. Закупки, участниками которых могут являться исключительно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7.1.4. Если предмет закупки (товар, работы, услуги) включен в перечень и начальная (максимальная) цена договора не превышает 200 </w:t>
      </w:r>
      <w:proofErr w:type="gramStart"/>
      <w:r w:rsidRPr="00BA0E2C">
        <w:rPr>
          <w:rFonts w:ascii="Times New Roman" w:hAnsi="Times New Roman" w:cs="Times New Roman"/>
          <w:sz w:val="28"/>
          <w:szCs w:val="28"/>
        </w:rPr>
        <w:t>млн</w:t>
      </w:r>
      <w:proofErr w:type="gramEnd"/>
      <w:r w:rsidRPr="00BA0E2C">
        <w:rPr>
          <w:rFonts w:ascii="Times New Roman" w:hAnsi="Times New Roman" w:cs="Times New Roman"/>
          <w:sz w:val="28"/>
          <w:szCs w:val="28"/>
        </w:rPr>
        <w:t xml:space="preserve"> руб., закупка осуществляется только у СМСП и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 xml:space="preserve">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xml:space="preserve">. 2 п. 7.1.2 настоящего </w:t>
      </w:r>
      <w:r w:rsidRPr="00BA0E2C">
        <w:rPr>
          <w:rFonts w:ascii="Times New Roman" w:hAnsi="Times New Roman" w:cs="Times New Roman"/>
          <w:sz w:val="28"/>
          <w:szCs w:val="28"/>
        </w:rPr>
        <w:lastRenderedPageBreak/>
        <w:t>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7.1.2 настоящего Положения, по усмотрению Заказчика.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7.1.7.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1 п. 7.1.2 настоящего Положения Заказчик: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устанавливает в документации о закупке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проводит при заключении договора с участником такой закупки из числа СМСП проверку его соответствия критериям, установленным ст. 4 Закона № 209-ФЗ, на основании сведений из реестра СМСП (при необходимости);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3) устанавливает в документации о закупке </w:t>
      </w:r>
      <w:proofErr w:type="gramStart"/>
      <w:r w:rsidRPr="00BA0E2C">
        <w:rPr>
          <w:rFonts w:ascii="Times New Roman" w:hAnsi="Times New Roman" w:cs="Times New Roman"/>
          <w:sz w:val="28"/>
          <w:szCs w:val="28"/>
        </w:rPr>
        <w:t>требование</w:t>
      </w:r>
      <w:proofErr w:type="gramEnd"/>
      <w:r w:rsidRPr="00BA0E2C">
        <w:rPr>
          <w:rFonts w:ascii="Times New Roman" w:hAnsi="Times New Roman" w:cs="Times New Roman"/>
          <w:sz w:val="28"/>
          <w:szCs w:val="28"/>
        </w:rPr>
        <w:t xml:space="preserve"> о том, что </w:t>
      </w:r>
      <w:proofErr w:type="spellStart"/>
      <w:r w:rsidRPr="00BA0E2C">
        <w:rPr>
          <w:rFonts w:ascii="Times New Roman" w:hAnsi="Times New Roman" w:cs="Times New Roman"/>
          <w:sz w:val="28"/>
          <w:szCs w:val="28"/>
        </w:rPr>
        <w:t>самозанятый</w:t>
      </w:r>
      <w:proofErr w:type="spellEnd"/>
      <w:r w:rsidRPr="00BA0E2C">
        <w:rPr>
          <w:rFonts w:ascii="Times New Roman" w:hAnsi="Times New Roman" w:cs="Times New Roman"/>
          <w:sz w:val="28"/>
          <w:szCs w:val="28"/>
        </w:rPr>
        <w:t xml:space="preserve"> - участник закупки должен включить в состав заявки справку о постановке на учет (снятии с учета) физического лица в качестве налогоплательщика налога на профессиональный доход (КНД 1122035).</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7.1.8. При осуществлении закупки в электронной форме сведения из реестра СМСП, декларация о соответствии участника закупки критериям отнесения к СМСП, справка о постановке на учет (снятии с учета) физического лица в качестве налогоплательщика налога на профессиональный доход (КНД 1122035) включаются в состав заявки на участие в закупке в форме электронного документа.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7.1.11. Протокол, составленный по итогам осуществления закупки, должен соответствовать требованиям, указанным в ч. 14 ст. 3.2 Закона № 223-ФЗ.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7.1.12.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7.1.13.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 Особенности проведения закупок,участниками которых являются только СМСП и </w:t>
      </w:r>
      <w:proofErr w:type="spellStart"/>
      <w:r w:rsidRPr="00BA0E2C">
        <w:rPr>
          <w:rFonts w:ascii="Times New Roman" w:hAnsi="Times New Roman" w:cs="Times New Roman"/>
          <w:sz w:val="28"/>
          <w:szCs w:val="28"/>
        </w:rPr>
        <w:t>самозанятые</w:t>
      </w:r>
      <w:proofErr w:type="spellEnd"/>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7.2.1.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xml:space="preserve">. 2 п. 7.1.2 настоящего Положения в извещении и документации о закупке указывается, что участниками такой закупки могут быть только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При этом в документации о закупке устанавливаются следующие требования: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участники закупки – СМСП обязаны декларировать в заявках на участие в закупках свою принадлежность к СМСП. Для этого они должны представить сведения из реестра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 209-ФЗ, такие участники обязаны представить декларации о соответствии критериям отнесения к СМСП, установленным ст. 4 Закона № 209-ФЗ. Декларация составляется по форме, предусмотренной в документации о закупке (извещении о проведении запроса котировок);</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2) участники закупки -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xml:space="preserve"> должны включить в состав заявки справку о постановке на учет (снятии с учета) физического лица в качестве налогоплательщика налога на профессиональный доход (КНД 1122035).</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банковской гарантии.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7.2.3. Заказчик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2 п. 7.1.2 настоящего Положения размещает в ЕИС извещения о проведении: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конкурса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не менее чем за семь дней до даты окончания срока подачи заявок - если начальная (максимальная) цена договора не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б) не менее чем за 15 дней до даты окончания срока подачи заявок - если начальная (максимальная) цена договора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аукциона в электронной форме: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а) не менее чем за семь дней до даты окончания срока подачи заявок - если начальная (максимальная) цена договора не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б) не менее чем за 15 дней до даты окончания срока подачи заявок - если </w:t>
      </w:r>
      <w:r w:rsidRPr="00BA0E2C">
        <w:rPr>
          <w:rFonts w:ascii="Times New Roman" w:hAnsi="Times New Roman" w:cs="Times New Roman"/>
          <w:sz w:val="28"/>
          <w:szCs w:val="28"/>
        </w:rPr>
        <w:lastRenderedPageBreak/>
        <w:t>начальная (максимальная) цена договора превышает 30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отсутствие сведений об участнике закупки в едином реестре СМСП, непредставление таким участником декларации, указанной в п. 7.2.1 настоящего Положения, непредставление </w:t>
      </w:r>
      <w:proofErr w:type="spellStart"/>
      <w:r w:rsidRPr="00BA0E2C">
        <w:rPr>
          <w:rFonts w:ascii="Times New Roman" w:hAnsi="Times New Roman" w:cs="Times New Roman"/>
          <w:sz w:val="28"/>
          <w:szCs w:val="28"/>
        </w:rPr>
        <w:t>самозанятым</w:t>
      </w:r>
      <w:proofErr w:type="spellEnd"/>
      <w:r w:rsidRPr="00BA0E2C">
        <w:rPr>
          <w:rFonts w:ascii="Times New Roman" w:hAnsi="Times New Roman" w:cs="Times New Roman"/>
          <w:sz w:val="28"/>
          <w:szCs w:val="28"/>
        </w:rPr>
        <w:t xml:space="preserve"> – участником закупки справки о постановке на учет (снятии с учета) физического лица в качестве налогоплательщика налога на профессиональный доход (КНД 1122035);</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несоответствие сведений об участнике закупки в декларации, названной в п. 7.2.1 настоящего Положения, критериям отнесения к СМСП, установленным в ст. 4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7.2.5. Заказчик вправе провести закупку в общем порядке (без учета особенностей, установленных разд. 7 настоящего Положения), если по окончании срока приема заявок на участие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1) СМСП и </w:t>
      </w:r>
      <w:proofErr w:type="spellStart"/>
      <w:r w:rsidRPr="00BA0E2C">
        <w:rPr>
          <w:rFonts w:ascii="Times New Roman" w:hAnsi="Times New Roman" w:cs="Times New Roman"/>
          <w:sz w:val="28"/>
          <w:szCs w:val="28"/>
        </w:rPr>
        <w:t>самозанятые</w:t>
      </w:r>
      <w:proofErr w:type="spellEnd"/>
      <w:r w:rsidRPr="00BA0E2C">
        <w:rPr>
          <w:rFonts w:ascii="Times New Roman" w:hAnsi="Times New Roman" w:cs="Times New Roman"/>
          <w:sz w:val="28"/>
          <w:szCs w:val="28"/>
        </w:rPr>
        <w:t xml:space="preserve"> не подали заявки на участие в такой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3) Заказчик решил отказаться от заключения договора в порядке и по основаниям, предусмотренным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4) не заключен договор по результатам проведения такой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 Особенности проведения закупок с требованиемо привлечении субподрядчиков (соисполнителей) из числа СМСП</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7.3.1. При осуществлении закупки в соответствии с </w:t>
      </w:r>
      <w:proofErr w:type="spellStart"/>
      <w:r w:rsidRPr="00BA0E2C">
        <w:rPr>
          <w:rFonts w:ascii="Times New Roman" w:hAnsi="Times New Roman" w:cs="Times New Roman"/>
          <w:sz w:val="28"/>
          <w:szCs w:val="28"/>
        </w:rPr>
        <w:t>пп</w:t>
      </w:r>
      <w:proofErr w:type="spellEnd"/>
      <w:r w:rsidRPr="00BA0E2C">
        <w:rPr>
          <w:rFonts w:ascii="Times New Roman" w:hAnsi="Times New Roman" w:cs="Times New Roman"/>
          <w:sz w:val="28"/>
          <w:szCs w:val="28"/>
        </w:rPr>
        <w:t>. 3 п. 7.1.2 настоящего Положения Заказчик устанавливает:</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7.3.2. Заявка на участие в закупке должна содержать:</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Если в реестре отсутствуют сведения о субподрядчиках (соисполнителях), </w:t>
      </w:r>
      <w:r w:rsidRPr="00BA0E2C">
        <w:rPr>
          <w:rFonts w:ascii="Times New Roman" w:hAnsi="Times New Roman" w:cs="Times New Roman"/>
          <w:sz w:val="28"/>
          <w:szCs w:val="28"/>
        </w:rPr>
        <w:lastRenderedPageBreak/>
        <w:t>которые являются вновь зарегистрированными индивидуальными предпринимателями или вновь созданными юридическими лицами согласно ч. 3 ст.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 209-ФЗ. Декларация составляется по форме, предусмотренной в документации о закупке.</w:t>
      </w:r>
    </w:p>
    <w:p w:rsid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 209-ФЗ.</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7.4. Особенности заключения</w:t>
      </w:r>
      <w:r w:rsidR="007678B3">
        <w:rPr>
          <w:rFonts w:ascii="Times New Roman" w:hAnsi="Times New Roman" w:cs="Times New Roman"/>
          <w:sz w:val="28"/>
          <w:szCs w:val="28"/>
        </w:rPr>
        <w:t xml:space="preserve"> </w:t>
      </w:r>
      <w:r w:rsidRPr="00BA0E2C">
        <w:rPr>
          <w:rFonts w:ascii="Times New Roman" w:hAnsi="Times New Roman" w:cs="Times New Roman"/>
          <w:sz w:val="28"/>
          <w:szCs w:val="28"/>
        </w:rPr>
        <w:t>и исполнения договора при закупках у СМСП</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7.4.1. </w:t>
      </w:r>
      <w:proofErr w:type="gramStart"/>
      <w:r w:rsidRPr="00BA0E2C">
        <w:rPr>
          <w:rFonts w:ascii="Times New Roman" w:hAnsi="Times New Roman" w:cs="Times New Roman"/>
          <w:sz w:val="28"/>
          <w:szCs w:val="28"/>
        </w:rPr>
        <w:t>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7.4.2. При осуществлении закупки в соответствии с п. 7.3 настоящего Положения в договор включаются следующие условия: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0E2C">
        <w:rPr>
          <w:rFonts w:ascii="Times New Roman" w:hAnsi="Times New Roman" w:cs="Times New Roman"/>
          <w:sz w:val="28"/>
          <w:szCs w:val="28"/>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 Закрытые закупки</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8.1. Закрытая конкурентная закупка (закрытая закупка) проводится в следующих случаях:</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lastRenderedPageBreak/>
        <w:t>- сведения о такой закупке составляют государственную тайну;</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в отношении закупки в соответствии с п. п. 2, 3 ч. 8 ст. 3.1 Закона № 223-ФЗ принято решение координационным органом Правительства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в отношении закупки в соответствии с ч. 16 ст. 4 Закона № 223-ФЗ принято решение Правительства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8.2. Закрытая конкурентная закупка осуществляется следующими способами: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закрытый конкурс;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закрытый аукцион;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закрытый запрос котировок;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 закрытый запрос предложений.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8.3. Порядок проведения закрытой конкурентной закупки регулируется положениями ст. ст. 3.2, 3.5 Закона № 223-ФЗ и настоящим Положением.</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8.4. Информация о закрытой конкурентной закупке не размещается в ЕИС. </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 Заключительные положения</w:t>
      </w:r>
      <w:r w:rsidR="00860ABE">
        <w:rPr>
          <w:rFonts w:ascii="Times New Roman" w:hAnsi="Times New Roman" w:cs="Times New Roman"/>
          <w:sz w:val="28"/>
          <w:szCs w:val="28"/>
        </w:rPr>
        <w:t>.</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BA0E2C">
        <w:rPr>
          <w:rFonts w:ascii="Times New Roman" w:hAnsi="Times New Roman" w:cs="Times New Roman"/>
          <w:sz w:val="28"/>
          <w:szCs w:val="28"/>
        </w:rPr>
        <w:t>с даты окончания</w:t>
      </w:r>
      <w:proofErr w:type="gramEnd"/>
      <w:r w:rsidRPr="00BA0E2C">
        <w:rPr>
          <w:rFonts w:ascii="Times New Roman" w:hAnsi="Times New Roman" w:cs="Times New Roman"/>
          <w:sz w:val="28"/>
          <w:szCs w:val="28"/>
        </w:rPr>
        <w:t xml:space="preserve"> процедуры закупки.</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9.2. </w:t>
      </w:r>
      <w:proofErr w:type="gramStart"/>
      <w:r w:rsidRPr="00BA0E2C">
        <w:rPr>
          <w:rFonts w:ascii="Times New Roman" w:hAnsi="Times New Roman" w:cs="Times New Roman"/>
          <w:sz w:val="28"/>
          <w:szCs w:val="28"/>
        </w:rPr>
        <w:t>Контроль за</w:t>
      </w:r>
      <w:proofErr w:type="gramEnd"/>
      <w:r w:rsidRPr="00BA0E2C">
        <w:rPr>
          <w:rFonts w:ascii="Times New Roman" w:hAnsi="Times New Roman" w:cs="Times New Roman"/>
          <w:sz w:val="28"/>
          <w:szCs w:val="28"/>
        </w:rPr>
        <w:t xml:space="preserve"> соблюдением процедур закупки осуществляется в порядке, установленном законодательством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9.3. За нарушение требований настоящего Положения виновные лица несут ответственность в соответствии с законодательством РФ.</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w:t>
      </w:r>
      <w:r w:rsidRPr="00BA0E2C">
        <w:rPr>
          <w:rFonts w:ascii="Times New Roman" w:hAnsi="Times New Roman" w:cs="Times New Roman"/>
          <w:sz w:val="28"/>
          <w:szCs w:val="28"/>
        </w:rPr>
        <w:lastRenderedPageBreak/>
        <w:t>договоров, для включения этих сведений в реестр недобросовестных поставщиков.</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 xml:space="preserve">9.7. Заказчик при осуществлении закупок </w:t>
      </w:r>
      <w:proofErr w:type="gramStart"/>
      <w:r w:rsidRPr="00BA0E2C">
        <w:rPr>
          <w:rFonts w:ascii="Times New Roman" w:hAnsi="Times New Roman" w:cs="Times New Roman"/>
          <w:sz w:val="28"/>
          <w:szCs w:val="28"/>
        </w:rPr>
        <w:t>руководствуется данным Положением начиная</w:t>
      </w:r>
      <w:proofErr w:type="gramEnd"/>
      <w:r w:rsidRPr="00BA0E2C">
        <w:rPr>
          <w:rFonts w:ascii="Times New Roman" w:hAnsi="Times New Roman" w:cs="Times New Roman"/>
          <w:sz w:val="28"/>
          <w:szCs w:val="28"/>
        </w:rPr>
        <w:t xml:space="preserve"> с года, следующего за годом размещения настоящего Положения в ЕИС.</w:t>
      </w:r>
    </w:p>
    <w:p w:rsidR="00BA0E2C" w:rsidRPr="00BA0E2C" w:rsidRDefault="00BA0E2C" w:rsidP="00BA0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0E2C">
        <w:rPr>
          <w:rFonts w:ascii="Times New Roman" w:hAnsi="Times New Roman" w:cs="Times New Roman"/>
          <w:sz w:val="28"/>
          <w:szCs w:val="28"/>
        </w:rPr>
        <w:t>9.8.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BA0E2C">
        <w:rPr>
          <w:rFonts w:ascii="Times New Roman" w:hAnsi="Times New Roman" w:cs="Times New Roman"/>
          <w:sz w:val="28"/>
          <w:szCs w:val="28"/>
        </w:rPr>
        <w:t>самозанятых</w:t>
      </w:r>
      <w:proofErr w:type="spellEnd"/>
      <w:r w:rsidRPr="00BA0E2C">
        <w:rPr>
          <w:rFonts w:ascii="Times New Roman" w:hAnsi="Times New Roman" w:cs="Times New Roman"/>
          <w:sz w:val="28"/>
          <w:szCs w:val="28"/>
        </w:rPr>
        <w:t>).</w:t>
      </w:r>
    </w:p>
    <w:p w:rsidR="00BA0E2C" w:rsidRDefault="00BA0E2C" w:rsidP="00352FB4">
      <w:pPr>
        <w:widowControl w:val="0"/>
        <w:spacing w:after="0" w:line="240" w:lineRule="auto"/>
        <w:jc w:val="both"/>
        <w:rPr>
          <w:rFonts w:ascii="Times New Roman" w:hAnsi="Times New Roman"/>
          <w:b/>
          <w:sz w:val="28"/>
          <w:szCs w:val="28"/>
        </w:rPr>
      </w:pPr>
    </w:p>
    <w:sectPr w:rsidR="00BA0E2C" w:rsidSect="003D64BB">
      <w:pgSz w:w="11906" w:h="16838" w:code="9"/>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2F" w:rsidRDefault="008A312F" w:rsidP="00352FB4">
      <w:pPr>
        <w:spacing w:after="0" w:line="240" w:lineRule="auto"/>
      </w:pPr>
      <w:r>
        <w:separator/>
      </w:r>
    </w:p>
  </w:endnote>
  <w:endnote w:type="continuationSeparator" w:id="0">
    <w:p w:rsidR="008A312F" w:rsidRDefault="008A312F" w:rsidP="0035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2F" w:rsidRDefault="008A312F" w:rsidP="00352FB4">
      <w:pPr>
        <w:spacing w:after="0" w:line="240" w:lineRule="auto"/>
      </w:pPr>
      <w:r>
        <w:separator/>
      </w:r>
    </w:p>
  </w:footnote>
  <w:footnote w:type="continuationSeparator" w:id="0">
    <w:p w:rsidR="008A312F" w:rsidRDefault="008A312F" w:rsidP="00352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2DD12FB"/>
    <w:multiLevelType w:val="hybridMultilevel"/>
    <w:tmpl w:val="33245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16545"/>
    <w:multiLevelType w:val="hybridMultilevel"/>
    <w:tmpl w:val="E97020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4">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8"/>
  </w:num>
  <w:num w:numId="5">
    <w:abstractNumId w:val="7"/>
  </w:num>
  <w:num w:numId="6">
    <w:abstractNumId w:val="16"/>
  </w:num>
  <w:num w:numId="7">
    <w:abstractNumId w:val="10"/>
  </w:num>
  <w:num w:numId="8">
    <w:abstractNumId w:val="20"/>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6"/>
  </w:num>
  <w:num w:numId="13">
    <w:abstractNumId w:val="22"/>
  </w:num>
  <w:num w:numId="14">
    <w:abstractNumId w:val="24"/>
  </w:num>
  <w:num w:numId="15">
    <w:abstractNumId w:val="15"/>
  </w:num>
  <w:num w:numId="16">
    <w:abstractNumId w:val="8"/>
  </w:num>
  <w:num w:numId="17">
    <w:abstractNumId w:val="26"/>
  </w:num>
  <w:num w:numId="18">
    <w:abstractNumId w:val="17"/>
  </w:num>
  <w:num w:numId="19">
    <w:abstractNumId w:val="13"/>
  </w:num>
  <w:num w:numId="20">
    <w:abstractNumId w:val="11"/>
  </w:num>
  <w:num w:numId="21">
    <w:abstractNumId w:val="9"/>
  </w:num>
  <w:num w:numId="22">
    <w:abstractNumId w:val="14"/>
  </w:num>
  <w:num w:numId="23">
    <w:abstractNumId w:val="23"/>
  </w:num>
  <w:num w:numId="24">
    <w:abstractNumId w:val="19"/>
  </w:num>
  <w:num w:numId="25">
    <w:abstractNumId w:val="5"/>
  </w:num>
  <w:num w:numId="26">
    <w:abstractNumId w:val="25"/>
  </w:num>
  <w:num w:numId="27">
    <w:abstractNumId w:val="12"/>
  </w:num>
  <w:num w:numId="28">
    <w:abstractNumId w:val="21"/>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B"/>
    <w:rsid w:val="00004844"/>
    <w:rsid w:val="00023EA6"/>
    <w:rsid w:val="00040EC9"/>
    <w:rsid w:val="000802E9"/>
    <w:rsid w:val="00084018"/>
    <w:rsid w:val="000926AF"/>
    <w:rsid w:val="000A103F"/>
    <w:rsid w:val="000A4871"/>
    <w:rsid w:val="000C2A81"/>
    <w:rsid w:val="000D2390"/>
    <w:rsid w:val="000F2BCB"/>
    <w:rsid w:val="0010316F"/>
    <w:rsid w:val="0010692D"/>
    <w:rsid w:val="00110C10"/>
    <w:rsid w:val="00111633"/>
    <w:rsid w:val="00112AD7"/>
    <w:rsid w:val="00116CDF"/>
    <w:rsid w:val="001243E4"/>
    <w:rsid w:val="0012635E"/>
    <w:rsid w:val="001319C4"/>
    <w:rsid w:val="00134077"/>
    <w:rsid w:val="00153FB4"/>
    <w:rsid w:val="00162645"/>
    <w:rsid w:val="00162D91"/>
    <w:rsid w:val="001641C4"/>
    <w:rsid w:val="001972A2"/>
    <w:rsid w:val="001B6452"/>
    <w:rsid w:val="001E1E24"/>
    <w:rsid w:val="001E3259"/>
    <w:rsid w:val="0026332D"/>
    <w:rsid w:val="002713A4"/>
    <w:rsid w:val="00282270"/>
    <w:rsid w:val="00282AE3"/>
    <w:rsid w:val="00286B0D"/>
    <w:rsid w:val="002A14F2"/>
    <w:rsid w:val="002A1D90"/>
    <w:rsid w:val="002B7B1E"/>
    <w:rsid w:val="002C006B"/>
    <w:rsid w:val="002C08A3"/>
    <w:rsid w:val="002C370A"/>
    <w:rsid w:val="002D2405"/>
    <w:rsid w:val="002D5EDC"/>
    <w:rsid w:val="002F68C8"/>
    <w:rsid w:val="0030127E"/>
    <w:rsid w:val="003057CD"/>
    <w:rsid w:val="0032061D"/>
    <w:rsid w:val="00327637"/>
    <w:rsid w:val="003379AF"/>
    <w:rsid w:val="00351857"/>
    <w:rsid w:val="00352FB4"/>
    <w:rsid w:val="00354916"/>
    <w:rsid w:val="003718A9"/>
    <w:rsid w:val="0038584A"/>
    <w:rsid w:val="0038659E"/>
    <w:rsid w:val="003A73AE"/>
    <w:rsid w:val="003B15D5"/>
    <w:rsid w:val="003D190C"/>
    <w:rsid w:val="003D64BB"/>
    <w:rsid w:val="003E01E1"/>
    <w:rsid w:val="003E3DB4"/>
    <w:rsid w:val="003F591F"/>
    <w:rsid w:val="003F5951"/>
    <w:rsid w:val="00403802"/>
    <w:rsid w:val="0041033B"/>
    <w:rsid w:val="00410E5B"/>
    <w:rsid w:val="00410F30"/>
    <w:rsid w:val="004230E7"/>
    <w:rsid w:val="00423644"/>
    <w:rsid w:val="00425E76"/>
    <w:rsid w:val="00433D12"/>
    <w:rsid w:val="004537BB"/>
    <w:rsid w:val="00465DF5"/>
    <w:rsid w:val="00480C45"/>
    <w:rsid w:val="00484BE6"/>
    <w:rsid w:val="004923B7"/>
    <w:rsid w:val="00492723"/>
    <w:rsid w:val="004A4D6C"/>
    <w:rsid w:val="004C5E9F"/>
    <w:rsid w:val="004F099D"/>
    <w:rsid w:val="004F2122"/>
    <w:rsid w:val="004F4303"/>
    <w:rsid w:val="004F6553"/>
    <w:rsid w:val="00502423"/>
    <w:rsid w:val="005032AE"/>
    <w:rsid w:val="00513066"/>
    <w:rsid w:val="00522794"/>
    <w:rsid w:val="00525D31"/>
    <w:rsid w:val="005377ED"/>
    <w:rsid w:val="00555B2C"/>
    <w:rsid w:val="005661D8"/>
    <w:rsid w:val="00586F82"/>
    <w:rsid w:val="005949AC"/>
    <w:rsid w:val="00597323"/>
    <w:rsid w:val="005A0816"/>
    <w:rsid w:val="005B0D6A"/>
    <w:rsid w:val="005B2CD3"/>
    <w:rsid w:val="005D5B2B"/>
    <w:rsid w:val="005E15FF"/>
    <w:rsid w:val="005E3F51"/>
    <w:rsid w:val="005E4ADE"/>
    <w:rsid w:val="00612097"/>
    <w:rsid w:val="0061427C"/>
    <w:rsid w:val="00616D99"/>
    <w:rsid w:val="006215C9"/>
    <w:rsid w:val="006250E3"/>
    <w:rsid w:val="006324E8"/>
    <w:rsid w:val="00640454"/>
    <w:rsid w:val="00641141"/>
    <w:rsid w:val="00645E57"/>
    <w:rsid w:val="006A6FD2"/>
    <w:rsid w:val="006B11AD"/>
    <w:rsid w:val="006B3386"/>
    <w:rsid w:val="006B539C"/>
    <w:rsid w:val="006B545C"/>
    <w:rsid w:val="006C2F81"/>
    <w:rsid w:val="006C34B8"/>
    <w:rsid w:val="007227C0"/>
    <w:rsid w:val="00723265"/>
    <w:rsid w:val="00725D6B"/>
    <w:rsid w:val="00730C04"/>
    <w:rsid w:val="007447FB"/>
    <w:rsid w:val="00746A43"/>
    <w:rsid w:val="00753E82"/>
    <w:rsid w:val="007678B3"/>
    <w:rsid w:val="007920C2"/>
    <w:rsid w:val="007A4A68"/>
    <w:rsid w:val="007A627A"/>
    <w:rsid w:val="007B4A91"/>
    <w:rsid w:val="007C5324"/>
    <w:rsid w:val="007D0CB0"/>
    <w:rsid w:val="007D4907"/>
    <w:rsid w:val="007E041B"/>
    <w:rsid w:val="007E0F69"/>
    <w:rsid w:val="007F1F84"/>
    <w:rsid w:val="00823192"/>
    <w:rsid w:val="00824928"/>
    <w:rsid w:val="00827915"/>
    <w:rsid w:val="00830969"/>
    <w:rsid w:val="00835803"/>
    <w:rsid w:val="00860ABE"/>
    <w:rsid w:val="00886BDF"/>
    <w:rsid w:val="008A0EE5"/>
    <w:rsid w:val="008A11A8"/>
    <w:rsid w:val="008A312F"/>
    <w:rsid w:val="008A6CAD"/>
    <w:rsid w:val="008B4C51"/>
    <w:rsid w:val="008B70B6"/>
    <w:rsid w:val="008E294E"/>
    <w:rsid w:val="008E6248"/>
    <w:rsid w:val="009033C0"/>
    <w:rsid w:val="00921BAF"/>
    <w:rsid w:val="00923EAA"/>
    <w:rsid w:val="00927115"/>
    <w:rsid w:val="0094670F"/>
    <w:rsid w:val="00947FA9"/>
    <w:rsid w:val="009640E0"/>
    <w:rsid w:val="00966A78"/>
    <w:rsid w:val="00966D8C"/>
    <w:rsid w:val="00980DD5"/>
    <w:rsid w:val="0099197B"/>
    <w:rsid w:val="009A620D"/>
    <w:rsid w:val="009B0FF2"/>
    <w:rsid w:val="009C0B45"/>
    <w:rsid w:val="009C19FA"/>
    <w:rsid w:val="009D0E72"/>
    <w:rsid w:val="009D4E74"/>
    <w:rsid w:val="00A1009F"/>
    <w:rsid w:val="00A23AB5"/>
    <w:rsid w:val="00A363E0"/>
    <w:rsid w:val="00A42A9A"/>
    <w:rsid w:val="00A52709"/>
    <w:rsid w:val="00A5618E"/>
    <w:rsid w:val="00A61624"/>
    <w:rsid w:val="00A637F7"/>
    <w:rsid w:val="00A80609"/>
    <w:rsid w:val="00A8741E"/>
    <w:rsid w:val="00A90260"/>
    <w:rsid w:val="00A92C2F"/>
    <w:rsid w:val="00AA0161"/>
    <w:rsid w:val="00AA04C3"/>
    <w:rsid w:val="00AA0FDE"/>
    <w:rsid w:val="00AC17E5"/>
    <w:rsid w:val="00AC3AFA"/>
    <w:rsid w:val="00AC6DA6"/>
    <w:rsid w:val="00AD77C5"/>
    <w:rsid w:val="00AE5C6F"/>
    <w:rsid w:val="00AF22DE"/>
    <w:rsid w:val="00AF4EBD"/>
    <w:rsid w:val="00B037B9"/>
    <w:rsid w:val="00B2201F"/>
    <w:rsid w:val="00B36FF2"/>
    <w:rsid w:val="00B41156"/>
    <w:rsid w:val="00B41636"/>
    <w:rsid w:val="00B47013"/>
    <w:rsid w:val="00B55260"/>
    <w:rsid w:val="00B56C43"/>
    <w:rsid w:val="00B608AA"/>
    <w:rsid w:val="00B61387"/>
    <w:rsid w:val="00B62697"/>
    <w:rsid w:val="00B642B3"/>
    <w:rsid w:val="00B92A1E"/>
    <w:rsid w:val="00B937AF"/>
    <w:rsid w:val="00BA025D"/>
    <w:rsid w:val="00BA0E2C"/>
    <w:rsid w:val="00BE6A17"/>
    <w:rsid w:val="00C075CA"/>
    <w:rsid w:val="00C21458"/>
    <w:rsid w:val="00C41777"/>
    <w:rsid w:val="00C4199D"/>
    <w:rsid w:val="00C43962"/>
    <w:rsid w:val="00C6534C"/>
    <w:rsid w:val="00C66D35"/>
    <w:rsid w:val="00C85FDB"/>
    <w:rsid w:val="00C86D42"/>
    <w:rsid w:val="00C92A26"/>
    <w:rsid w:val="00CA33AC"/>
    <w:rsid w:val="00CB17A7"/>
    <w:rsid w:val="00CB334A"/>
    <w:rsid w:val="00CC38CF"/>
    <w:rsid w:val="00CE3BBC"/>
    <w:rsid w:val="00D30E95"/>
    <w:rsid w:val="00D31BE1"/>
    <w:rsid w:val="00D32CDD"/>
    <w:rsid w:val="00D33A0D"/>
    <w:rsid w:val="00D64A9C"/>
    <w:rsid w:val="00D726AF"/>
    <w:rsid w:val="00D733CD"/>
    <w:rsid w:val="00D75FCE"/>
    <w:rsid w:val="00D76B4E"/>
    <w:rsid w:val="00D771CA"/>
    <w:rsid w:val="00D81123"/>
    <w:rsid w:val="00D817A8"/>
    <w:rsid w:val="00D954BF"/>
    <w:rsid w:val="00DA784F"/>
    <w:rsid w:val="00DC3B69"/>
    <w:rsid w:val="00DD1952"/>
    <w:rsid w:val="00DE207D"/>
    <w:rsid w:val="00DF3807"/>
    <w:rsid w:val="00DF62E1"/>
    <w:rsid w:val="00E079DE"/>
    <w:rsid w:val="00E34546"/>
    <w:rsid w:val="00E42477"/>
    <w:rsid w:val="00E46796"/>
    <w:rsid w:val="00E96ED2"/>
    <w:rsid w:val="00EA2B5B"/>
    <w:rsid w:val="00EA6F0D"/>
    <w:rsid w:val="00EA7D64"/>
    <w:rsid w:val="00EB3E77"/>
    <w:rsid w:val="00EB719F"/>
    <w:rsid w:val="00ED5553"/>
    <w:rsid w:val="00EE6E11"/>
    <w:rsid w:val="00F1430A"/>
    <w:rsid w:val="00F272B8"/>
    <w:rsid w:val="00F4113D"/>
    <w:rsid w:val="00F54B46"/>
    <w:rsid w:val="00F54BC6"/>
    <w:rsid w:val="00F57A0D"/>
    <w:rsid w:val="00F643D4"/>
    <w:rsid w:val="00F6731A"/>
    <w:rsid w:val="00F714B6"/>
    <w:rsid w:val="00F74A28"/>
    <w:rsid w:val="00F77B77"/>
    <w:rsid w:val="00F802E5"/>
    <w:rsid w:val="00F80382"/>
    <w:rsid w:val="00F80EDB"/>
    <w:rsid w:val="00FB7F99"/>
    <w:rsid w:val="00FD1834"/>
    <w:rsid w:val="00FF0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semiHidden/>
    <w:unhideWhenUsed/>
    <w:qFormat/>
    <w:rsid w:val="0053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1">
    <w:name w:val="Body Text 2"/>
    <w:basedOn w:val="a"/>
    <w:link w:val="22"/>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2">
    <w:name w:val="Основной текст 2 Знак"/>
    <w:basedOn w:val="a0"/>
    <w:link w:val="21"/>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3">
    <w:name w:val="Body Text Indent 2"/>
    <w:basedOn w:val="a"/>
    <w:link w:val="24"/>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4">
    <w:name w:val="Основной текст с отступом 2 Знак"/>
    <w:basedOn w:val="a0"/>
    <w:link w:val="23"/>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5">
    <w:name w:val="Сетка таблицы2"/>
    <w:basedOn w:val="a1"/>
    <w:next w:val="a3"/>
    <w:uiPriority w:val="59"/>
    <w:rsid w:val="009B0FF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5377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semiHidden/>
    <w:unhideWhenUsed/>
    <w:qFormat/>
    <w:rsid w:val="0053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1">
    <w:name w:val="Body Text 2"/>
    <w:basedOn w:val="a"/>
    <w:link w:val="22"/>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2">
    <w:name w:val="Основной текст 2 Знак"/>
    <w:basedOn w:val="a0"/>
    <w:link w:val="21"/>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3">
    <w:name w:val="Body Text Indent 2"/>
    <w:basedOn w:val="a"/>
    <w:link w:val="24"/>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4">
    <w:name w:val="Основной текст с отступом 2 Знак"/>
    <w:basedOn w:val="a0"/>
    <w:link w:val="23"/>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5">
    <w:name w:val="Сетка таблицы2"/>
    <w:basedOn w:val="a1"/>
    <w:next w:val="a3"/>
    <w:uiPriority w:val="59"/>
    <w:rsid w:val="009B0FF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5377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3;&#1086;&#1088;&#1084;&#1072;&#1090;&#1080;&#1074;&#1085;&#1086;-&#1087;&#1088;&#1072;&#1074;&#1086;&#1074;&#1099;&#1077;%20&#1072;&#1082;&#1090;&#1099;\2020\10\l" TargetMode="External"/><Relationship Id="rId18" Type="http://schemas.openxmlformats.org/officeDocument/2006/relationships/hyperlink" Target="file:///D:\&#1053;&#1086;&#1088;&#1084;&#1072;&#1090;&#1080;&#1074;&#1085;&#1086;-&#1087;&#1088;&#1072;&#1074;&#1086;&#1074;&#1099;&#1077;%20&#1072;&#1082;&#1090;&#1099;\2020\10\l" TargetMode="External"/><Relationship Id="rId26" Type="http://schemas.openxmlformats.org/officeDocument/2006/relationships/hyperlink" Target="file:///D:\&#1053;&#1086;&#1088;&#1084;&#1072;&#1090;&#1080;&#1074;&#1085;&#1086;-&#1087;&#1088;&#1072;&#1074;&#1086;&#1074;&#1099;&#1077;%20&#1072;&#1082;&#1090;&#1099;\2020\10\l" TargetMode="External"/><Relationship Id="rId39" Type="http://schemas.openxmlformats.org/officeDocument/2006/relationships/hyperlink" Target="consultantplus://offline/ref=CB8421F8C6D9D41B22AEA54C59D15E61898CBFB12DF73E25C6748C0F8983A58C3FC8AFF6C3036FC0C8C04C13D619715E92E7F7A164D4UFG" TargetMode="External"/><Relationship Id="rId21" Type="http://schemas.openxmlformats.org/officeDocument/2006/relationships/hyperlink" Target="file:///D:\&#1053;&#1086;&#1088;&#1084;&#1072;&#1090;&#1080;&#1074;&#1085;&#1086;-&#1087;&#1088;&#1072;&#1074;&#1086;&#1074;&#1099;&#1077;%20&#1072;&#1082;&#1090;&#1099;\2020\10\l" TargetMode="External"/><Relationship Id="rId34" Type="http://schemas.openxmlformats.org/officeDocument/2006/relationships/hyperlink" Target="file:///D:\&#1053;&#1086;&#1088;&#1084;&#1072;&#1090;&#1080;&#1074;&#1085;&#1086;-&#1087;&#1088;&#1072;&#1074;&#1086;&#1074;&#1099;&#1077;%20&#1072;&#1082;&#1090;&#1099;\2020\10\l" TargetMode="External"/><Relationship Id="rId42" Type="http://schemas.openxmlformats.org/officeDocument/2006/relationships/hyperlink" Target="file:///D:\&#1053;&#1086;&#1088;&#1084;&#1072;&#1090;&#1080;&#1074;&#1085;&#1086;-&#1087;&#1088;&#1072;&#1074;&#1086;&#1074;&#1099;&#1077;%20&#1072;&#1082;&#1090;&#1099;\2020\10\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D:\&#1053;&#1086;&#1088;&#1084;&#1072;&#1090;&#1080;&#1074;&#1085;&#1086;-&#1087;&#1088;&#1072;&#1074;&#1086;&#1074;&#1099;&#1077;%20&#1072;&#1082;&#1090;&#1099;\2020\10\l" TargetMode="External"/><Relationship Id="rId20" Type="http://schemas.openxmlformats.org/officeDocument/2006/relationships/hyperlink" Target="file:///D:\&#1053;&#1086;&#1088;&#1084;&#1072;&#1090;&#1080;&#1074;&#1085;&#1086;-&#1087;&#1088;&#1072;&#1074;&#1086;&#1074;&#1099;&#1077;%20&#1072;&#1082;&#1090;&#1099;\2020\10\l" TargetMode="External"/><Relationship Id="rId29" Type="http://schemas.openxmlformats.org/officeDocument/2006/relationships/hyperlink" Target="file:///D:\&#1053;&#1086;&#1088;&#1084;&#1072;&#1090;&#1080;&#1074;&#1085;&#1086;-&#1087;&#1088;&#1072;&#1074;&#1086;&#1074;&#1099;&#1077;%20&#1072;&#1082;&#1090;&#1099;\2020\10\l" TargetMode="External"/><Relationship Id="rId41" Type="http://schemas.openxmlformats.org/officeDocument/2006/relationships/hyperlink" Target="file:///D:\&#1053;&#1086;&#1088;&#1084;&#1072;&#1090;&#1080;&#1074;&#1085;&#1086;-&#1087;&#1088;&#1072;&#1074;&#1086;&#1074;&#1099;&#1077;%20&#1072;&#1082;&#1090;&#1099;\2020\1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3;&#1086;&#1088;&#1084;&#1072;&#1090;&#1080;&#1074;&#1085;&#1086;-&#1087;&#1088;&#1072;&#1074;&#1086;&#1074;&#1099;&#1077;%20&#1072;&#1082;&#1090;&#1099;\2020\10\l" TargetMode="External"/><Relationship Id="rId24" Type="http://schemas.openxmlformats.org/officeDocument/2006/relationships/hyperlink" Target="file:///D:\&#1053;&#1086;&#1088;&#1084;&#1072;&#1090;&#1080;&#1074;&#1085;&#1086;-&#1087;&#1088;&#1072;&#1074;&#1086;&#1074;&#1099;&#1077;%20&#1072;&#1082;&#1090;&#1099;\2020\10\l" TargetMode="External"/><Relationship Id="rId32" Type="http://schemas.openxmlformats.org/officeDocument/2006/relationships/hyperlink" Target="file:///D:\&#1053;&#1086;&#1088;&#1084;&#1072;&#1090;&#1080;&#1074;&#1085;&#1086;-&#1087;&#1088;&#1072;&#1074;&#1086;&#1074;&#1099;&#1077;%20&#1072;&#1082;&#1090;&#1099;\2020\10\l" TargetMode="External"/><Relationship Id="rId37" Type="http://schemas.openxmlformats.org/officeDocument/2006/relationships/hyperlink" Target="http://www.zakupki.gov.ru" TargetMode="External"/><Relationship Id="rId40" Type="http://schemas.openxmlformats.org/officeDocument/2006/relationships/hyperlink" Target="consultantplus://offline/ref=CB8421F8C6D9D41B22AEA54C59D15E61898CBFB12DF73E25C6748C0F8983A58C2DC8F7F9C5017A949C9A1B1ED6D1U5G" TargetMode="External"/><Relationship Id="rId5" Type="http://schemas.openxmlformats.org/officeDocument/2006/relationships/webSettings" Target="webSettings.xml"/><Relationship Id="rId15" Type="http://schemas.openxmlformats.org/officeDocument/2006/relationships/hyperlink" Target="file:///D:\&#1053;&#1086;&#1088;&#1084;&#1072;&#1090;&#1080;&#1074;&#1085;&#1086;-&#1087;&#1088;&#1072;&#1074;&#1086;&#1074;&#1099;&#1077;%20&#1072;&#1082;&#1090;&#1099;\2020\10\l" TargetMode="External"/><Relationship Id="rId23" Type="http://schemas.openxmlformats.org/officeDocument/2006/relationships/hyperlink" Target="file:///D:\&#1053;&#1086;&#1088;&#1084;&#1072;&#1090;&#1080;&#1074;&#1085;&#1086;-&#1087;&#1088;&#1072;&#1074;&#1086;&#1074;&#1099;&#1077;%20&#1072;&#1082;&#1090;&#1099;\2020\10\l" TargetMode="External"/><Relationship Id="rId28" Type="http://schemas.openxmlformats.org/officeDocument/2006/relationships/hyperlink" Target="file:///D:\&#1053;&#1086;&#1088;&#1084;&#1072;&#1090;&#1080;&#1074;&#1085;&#1086;-&#1087;&#1088;&#1072;&#1074;&#1086;&#1074;&#1099;&#1077;%20&#1072;&#1082;&#1090;&#1099;\2020\10\l" TargetMode="External"/><Relationship Id="rId36" Type="http://schemas.openxmlformats.org/officeDocument/2006/relationships/hyperlink" Target="file:///D:\&#1053;&#1086;&#1088;&#1084;&#1072;&#1090;&#1080;&#1074;&#1085;&#1086;-&#1087;&#1088;&#1072;&#1074;&#1086;&#1074;&#1099;&#1077;%20&#1072;&#1082;&#1090;&#1099;\2020\10\l" TargetMode="External"/><Relationship Id="rId10" Type="http://schemas.openxmlformats.org/officeDocument/2006/relationships/hyperlink" Target="file:///D:\&#1053;&#1086;&#1088;&#1084;&#1072;&#1090;&#1080;&#1074;&#1085;&#1086;-&#1087;&#1088;&#1072;&#1074;&#1086;&#1074;&#1099;&#1077;%20&#1072;&#1082;&#1090;&#1099;\2020\10\l" TargetMode="External"/><Relationship Id="rId19" Type="http://schemas.openxmlformats.org/officeDocument/2006/relationships/hyperlink" Target="file:///D:\&#1053;&#1086;&#1088;&#1084;&#1072;&#1090;&#1080;&#1074;&#1085;&#1086;-&#1087;&#1088;&#1072;&#1074;&#1086;&#1074;&#1099;&#1077;%20&#1072;&#1082;&#1090;&#1099;\2020\10\l" TargetMode="External"/><Relationship Id="rId31" Type="http://schemas.openxmlformats.org/officeDocument/2006/relationships/hyperlink" Target="file:///D:\&#1053;&#1086;&#1088;&#1084;&#1072;&#1090;&#1080;&#1074;&#1085;&#1086;-&#1087;&#1088;&#1072;&#1074;&#1086;&#1074;&#1099;&#1077;%20&#1072;&#1082;&#1090;&#1099;\2020\10\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1053;&#1086;&#1088;&#1084;&#1072;&#1090;&#1080;&#1074;&#1085;&#1086;-&#1087;&#1088;&#1072;&#1074;&#1086;&#1074;&#1099;&#1077;%20&#1072;&#1082;&#1090;&#1099;\2020\10\l" TargetMode="External"/><Relationship Id="rId22" Type="http://schemas.openxmlformats.org/officeDocument/2006/relationships/hyperlink" Target="file:///D:\&#1053;&#1086;&#1088;&#1084;&#1072;&#1090;&#1080;&#1074;&#1085;&#1086;-&#1087;&#1088;&#1072;&#1074;&#1086;&#1074;&#1099;&#1077;%20&#1072;&#1082;&#1090;&#1099;\2020\10\l" TargetMode="External"/><Relationship Id="rId27" Type="http://schemas.openxmlformats.org/officeDocument/2006/relationships/hyperlink" Target="file:///D:\&#1053;&#1086;&#1088;&#1084;&#1072;&#1090;&#1080;&#1074;&#1085;&#1086;-&#1087;&#1088;&#1072;&#1074;&#1086;&#1074;&#1099;&#1077;%20&#1072;&#1082;&#1090;&#1099;\2020\10\l" TargetMode="External"/><Relationship Id="rId30" Type="http://schemas.openxmlformats.org/officeDocument/2006/relationships/hyperlink" Target="file:///D:\&#1053;&#1086;&#1088;&#1084;&#1072;&#1090;&#1080;&#1074;&#1085;&#1086;-&#1087;&#1088;&#1072;&#1074;&#1086;&#1074;&#1099;&#1077;%20&#1072;&#1082;&#1090;&#1099;\2020\10\l" TargetMode="External"/><Relationship Id="rId35" Type="http://schemas.openxmlformats.org/officeDocument/2006/relationships/hyperlink" Target="file:///D:\&#1053;&#1086;&#1088;&#1084;&#1072;&#1090;&#1080;&#1074;&#1085;&#1086;-&#1087;&#1088;&#1072;&#1074;&#1086;&#1074;&#1099;&#1077;%20&#1072;&#1082;&#1090;&#1099;\2020\10\l" TargetMode="External"/><Relationship Id="rId43" Type="http://schemas.openxmlformats.org/officeDocument/2006/relationships/fontTable" Target="fontTable.xml"/><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hyperlink" Target="file:///D:\&#1053;&#1086;&#1088;&#1084;&#1072;&#1090;&#1080;&#1074;&#1085;&#1086;-&#1087;&#1088;&#1072;&#1074;&#1086;&#1074;&#1099;&#1077;%20&#1072;&#1082;&#1090;&#1099;\2020\10\l" TargetMode="External"/><Relationship Id="rId17" Type="http://schemas.openxmlformats.org/officeDocument/2006/relationships/hyperlink" Target="file:///D:\&#1053;&#1086;&#1088;&#1084;&#1072;&#1090;&#1080;&#1074;&#1085;&#1086;-&#1087;&#1088;&#1072;&#1074;&#1086;&#1074;&#1099;&#1077;%20&#1072;&#1082;&#1090;&#1099;\2020\10\l" TargetMode="External"/><Relationship Id="rId25" Type="http://schemas.openxmlformats.org/officeDocument/2006/relationships/hyperlink" Target="file:///D:\&#1053;&#1086;&#1088;&#1084;&#1072;&#1090;&#1080;&#1074;&#1085;&#1086;-&#1087;&#1088;&#1072;&#1074;&#1086;&#1074;&#1099;&#1077;%20&#1072;&#1082;&#1090;&#1099;\2020\10\l" TargetMode="External"/><Relationship Id="rId33" Type="http://schemas.openxmlformats.org/officeDocument/2006/relationships/hyperlink" Target="file:///D:\&#1053;&#1086;&#1088;&#1084;&#1072;&#1090;&#1080;&#1074;&#1085;&#1086;-&#1087;&#1088;&#1072;&#1074;&#1086;&#1074;&#1099;&#1077;%20&#1072;&#1082;&#1090;&#1099;\2020\10\l" TargetMode="External"/><Relationship Id="rId38" Type="http://schemas.openxmlformats.org/officeDocument/2006/relationships/hyperlink" Target="http://www.______________"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25723</Words>
  <Characters>146624</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2021-01-11T09:10:00Z</cp:lastPrinted>
  <dcterms:created xsi:type="dcterms:W3CDTF">2021-01-13T06:08:00Z</dcterms:created>
  <dcterms:modified xsi:type="dcterms:W3CDTF">2021-01-13T06:08:00Z</dcterms:modified>
</cp:coreProperties>
</file>